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E2601" w:rsidR="00042249" w:rsidRDefault="00042249" w14:paraId="016EA117" w14:textId="28E398D9">
      <w:pPr>
        <w:rPr>
          <w:rFonts w:ascii="Times New Roman" w:hAnsi="Times New Roman" w:cs="Times New Roman"/>
          <w:b/>
          <w:sz w:val="24"/>
          <w:szCs w:val="24"/>
        </w:rPr>
      </w:pPr>
    </w:p>
    <w:p w:rsidRPr="00313F33" w:rsidR="00BE2601" w:rsidP="00BE2601" w:rsidRDefault="00BE2601" w14:paraId="22544A6C" w14:textId="050071B4">
      <w:pPr>
        <w:jc w:val="center"/>
        <w:rPr>
          <w:rFonts w:cstheme="minorHAnsi"/>
          <w:b/>
          <w:sz w:val="28"/>
          <w:szCs w:val="28"/>
        </w:rPr>
      </w:pPr>
      <w:r w:rsidRPr="00313F33">
        <w:rPr>
          <w:rFonts w:cstheme="minorHAnsi"/>
          <w:b/>
          <w:sz w:val="28"/>
          <w:szCs w:val="28"/>
        </w:rPr>
        <w:t xml:space="preserve">Vilniaus apskrities Adomo Mickevičiaus viešosios bibliotekos Vilniaus ir Alytaus regiono </w:t>
      </w:r>
      <w:r w:rsidRPr="00313F33" w:rsidR="000D1308">
        <w:rPr>
          <w:rFonts w:cstheme="minorHAnsi"/>
          <w:b/>
          <w:sz w:val="28"/>
          <w:szCs w:val="28"/>
        </w:rPr>
        <w:br/>
      </w:r>
      <w:r w:rsidRPr="00313F33" w:rsidR="0011547C">
        <w:rPr>
          <w:rFonts w:cstheme="minorHAnsi"/>
          <w:b/>
          <w:sz w:val="28"/>
          <w:szCs w:val="28"/>
        </w:rPr>
        <w:t xml:space="preserve">SVB </w:t>
      </w:r>
      <w:r w:rsidRPr="00313F33">
        <w:rPr>
          <w:rFonts w:cstheme="minorHAnsi"/>
          <w:b/>
          <w:sz w:val="28"/>
          <w:szCs w:val="28"/>
        </w:rPr>
        <w:t xml:space="preserve">bibliotekininkų </w:t>
      </w:r>
      <w:r w:rsidRPr="00313F33" w:rsidR="00462C58">
        <w:rPr>
          <w:rFonts w:cstheme="minorHAnsi"/>
          <w:b/>
          <w:sz w:val="28"/>
          <w:szCs w:val="28"/>
        </w:rPr>
        <w:t>kompetencijų</w:t>
      </w:r>
      <w:r w:rsidRPr="00313F33">
        <w:rPr>
          <w:rFonts w:cstheme="minorHAnsi"/>
          <w:b/>
          <w:sz w:val="28"/>
          <w:szCs w:val="28"/>
        </w:rPr>
        <w:t xml:space="preserve"> ugdymo planas</w:t>
      </w:r>
      <w:r w:rsidRPr="00313F33" w:rsidR="00C32A59">
        <w:rPr>
          <w:rFonts w:eastAsia="Times New Roman" w:cstheme="minorHAnsi"/>
        </w:rPr>
        <w:t>*</w:t>
      </w:r>
    </w:p>
    <w:tbl>
      <w:tblPr>
        <w:tblW w:w="15026" w:type="dxa"/>
        <w:tblInd w:w="-2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3883"/>
        <w:gridCol w:w="1305"/>
        <w:gridCol w:w="1397"/>
        <w:gridCol w:w="1843"/>
        <w:gridCol w:w="1403"/>
        <w:gridCol w:w="1185"/>
        <w:gridCol w:w="3365"/>
      </w:tblGrid>
      <w:tr w:rsidRPr="00313F33" w:rsidR="00BE2601" w:rsidTr="4E168F23" w14:paraId="373A103B" w14:textId="77777777">
        <w:tc>
          <w:tcPr>
            <w:tcW w:w="4528" w:type="dxa"/>
            <w:gridSpan w:val="2"/>
            <w:shd w:val="clear" w:color="auto" w:fill="FBE4D5" w:themeFill="accent2" w:themeFillTint="33"/>
            <w:tcMar/>
          </w:tcPr>
          <w:p w:rsidRPr="00313F33" w:rsidR="00BE2601" w:rsidP="00BE2601" w:rsidRDefault="00BE2601" w14:paraId="783E51BA" w14:textId="3095F376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Cs/>
                <w:sz w:val="24"/>
                <w:szCs w:val="24"/>
              </w:rPr>
            </w:pPr>
            <w:r w:rsidRPr="00313F33">
              <w:rPr>
                <w:rFonts w:cstheme="minorHAnsi"/>
                <w:sz w:val="24"/>
                <w:szCs w:val="24"/>
              </w:rPr>
              <w:t>Mokymų vykdytojo pavadinimas</w:t>
            </w:r>
          </w:p>
        </w:tc>
        <w:tc>
          <w:tcPr>
            <w:tcW w:w="10498" w:type="dxa"/>
            <w:gridSpan w:val="6"/>
            <w:shd w:val="clear" w:color="auto" w:fill="FBE4D5" w:themeFill="accent2" w:themeFillTint="33"/>
            <w:tcMar/>
          </w:tcPr>
          <w:p w:rsidRPr="00313F33" w:rsidR="00BE2601" w:rsidP="00BE2601" w:rsidRDefault="00BE2601" w14:paraId="4CBAD995" w14:textId="54B2D968">
            <w:pPr>
              <w:spacing w:after="0" w:line="254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313F33">
              <w:rPr>
                <w:rFonts w:cstheme="minorHAnsi"/>
                <w:sz w:val="24"/>
                <w:szCs w:val="24"/>
              </w:rPr>
              <w:t xml:space="preserve">Vilniaus apskrities Adomo Mickevičiaus viešoji biblioteka ir kiti </w:t>
            </w:r>
          </w:p>
        </w:tc>
      </w:tr>
      <w:tr w:rsidRPr="00313F33" w:rsidR="00BE2601" w:rsidTr="4E168F23" w14:paraId="3AC154F8" w14:textId="77777777">
        <w:tc>
          <w:tcPr>
            <w:tcW w:w="4528" w:type="dxa"/>
            <w:gridSpan w:val="2"/>
            <w:shd w:val="clear" w:color="auto" w:fill="FBE4D5" w:themeFill="accent2" w:themeFillTint="33"/>
            <w:tcMar/>
          </w:tcPr>
          <w:p w:rsidRPr="00313F33" w:rsidR="00BE2601" w:rsidP="00BE2601" w:rsidRDefault="00BE2601" w14:paraId="4FF4D5F6" w14:textId="20145829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Cs/>
                <w:sz w:val="24"/>
                <w:szCs w:val="24"/>
              </w:rPr>
            </w:pPr>
            <w:r w:rsidRPr="00313F33">
              <w:rPr>
                <w:rFonts w:cstheme="minorHAnsi"/>
                <w:sz w:val="24"/>
                <w:szCs w:val="24"/>
              </w:rPr>
              <w:t>Mokymų dalyviai</w:t>
            </w:r>
          </w:p>
        </w:tc>
        <w:tc>
          <w:tcPr>
            <w:tcW w:w="10498" w:type="dxa"/>
            <w:gridSpan w:val="6"/>
            <w:shd w:val="clear" w:color="auto" w:fill="FBE4D5" w:themeFill="accent2" w:themeFillTint="33"/>
            <w:tcMar/>
          </w:tcPr>
          <w:p w:rsidRPr="00313F33" w:rsidR="00BE2601" w:rsidP="00BE2601" w:rsidRDefault="00BE2601" w14:paraId="51BF80E9" w14:textId="4786CEB9">
            <w:pPr>
              <w:spacing w:after="0" w:line="254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313F33">
              <w:rPr>
                <w:rFonts w:cstheme="minorHAnsi"/>
                <w:sz w:val="24"/>
                <w:szCs w:val="24"/>
              </w:rPr>
              <w:t>Vilniaus ir Alytaus regiono bibliotekų specialistai, mokyklų bibliotekininkai, kitų bibliotekų darbuotojai</w:t>
            </w:r>
          </w:p>
        </w:tc>
      </w:tr>
      <w:tr w:rsidRPr="00313F33" w:rsidR="00BE2601" w:rsidTr="4E168F23" w14:paraId="4A1B57F8" w14:textId="77777777">
        <w:tc>
          <w:tcPr>
            <w:tcW w:w="4528" w:type="dxa"/>
            <w:gridSpan w:val="2"/>
            <w:shd w:val="clear" w:color="auto" w:fill="FBE4D5" w:themeFill="accent2" w:themeFillTint="33"/>
            <w:tcMar/>
          </w:tcPr>
          <w:p w:rsidRPr="00313F33" w:rsidR="00BE2601" w:rsidP="00BE2601" w:rsidRDefault="00BE2601" w14:paraId="6DA5E1D9" w14:textId="19B56108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Cs/>
                <w:sz w:val="24"/>
                <w:szCs w:val="24"/>
              </w:rPr>
            </w:pPr>
            <w:r w:rsidRPr="00313F33">
              <w:rPr>
                <w:rFonts w:cstheme="minorHAnsi"/>
                <w:sz w:val="24"/>
                <w:szCs w:val="24"/>
              </w:rPr>
              <w:t>Mokymų analizė</w:t>
            </w:r>
          </w:p>
        </w:tc>
        <w:tc>
          <w:tcPr>
            <w:tcW w:w="10498" w:type="dxa"/>
            <w:gridSpan w:val="6"/>
            <w:shd w:val="clear" w:color="auto" w:fill="FBE4D5" w:themeFill="accent2" w:themeFillTint="33"/>
            <w:tcMar/>
          </w:tcPr>
          <w:p w:rsidRPr="00313F33" w:rsidR="00BE2601" w:rsidP="00BE2601" w:rsidRDefault="00BE2601" w14:paraId="15251174" w14:textId="725A71AB">
            <w:pPr>
              <w:spacing w:after="0" w:line="254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313F33">
              <w:rPr>
                <w:rFonts w:cstheme="minorHAnsi"/>
                <w:sz w:val="24"/>
                <w:szCs w:val="24"/>
              </w:rPr>
              <w:t>Vida Kaunienė, Aušra Gudavičiūtė</w:t>
            </w:r>
          </w:p>
        </w:tc>
      </w:tr>
      <w:tr w:rsidRPr="00313F33" w:rsidR="00BE2601" w:rsidTr="4E168F23" w14:paraId="6353B164" w14:textId="77777777">
        <w:tc>
          <w:tcPr>
            <w:tcW w:w="4528" w:type="dxa"/>
            <w:gridSpan w:val="2"/>
            <w:shd w:val="clear" w:color="auto" w:fill="FBE4D5" w:themeFill="accent2" w:themeFillTint="33"/>
            <w:tcMar/>
          </w:tcPr>
          <w:p w:rsidRPr="00313F33" w:rsidR="00BE2601" w:rsidP="00BE2601" w:rsidRDefault="00BE2601" w14:paraId="2AC286AF" w14:textId="422A163E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Cs/>
                <w:sz w:val="24"/>
                <w:szCs w:val="24"/>
              </w:rPr>
            </w:pPr>
            <w:r w:rsidRPr="00313F33">
              <w:rPr>
                <w:rFonts w:cstheme="minorHAnsi"/>
                <w:sz w:val="24"/>
                <w:szCs w:val="24"/>
              </w:rPr>
              <w:t xml:space="preserve">Mokymų organizatorius </w:t>
            </w:r>
          </w:p>
        </w:tc>
        <w:tc>
          <w:tcPr>
            <w:tcW w:w="10498" w:type="dxa"/>
            <w:gridSpan w:val="6"/>
            <w:shd w:val="clear" w:color="auto" w:fill="FBE4D5" w:themeFill="accent2" w:themeFillTint="33"/>
            <w:tcMar/>
          </w:tcPr>
          <w:p w:rsidRPr="00313F33" w:rsidR="00BE2601" w:rsidP="00BE2601" w:rsidRDefault="00BE2601" w14:paraId="50839764" w14:textId="54C82323">
            <w:pPr>
              <w:spacing w:after="0" w:line="254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313F33">
              <w:rPr>
                <w:rFonts w:cstheme="minorHAnsi"/>
                <w:sz w:val="24"/>
                <w:szCs w:val="24"/>
              </w:rPr>
              <w:t>Vida Kaunienė</w:t>
            </w:r>
          </w:p>
        </w:tc>
      </w:tr>
      <w:tr w:rsidRPr="0012583D" w:rsidR="00DB73BE" w:rsidTr="4E168F23" w14:paraId="443F7369" w14:textId="77777777">
        <w:tc>
          <w:tcPr>
            <w:tcW w:w="645" w:type="dxa"/>
            <w:tcMar/>
            <w:vAlign w:val="center"/>
          </w:tcPr>
          <w:p w:rsidRPr="0012583D" w:rsidR="00500F00" w:rsidP="00BE2601" w:rsidRDefault="00500F00" w14:paraId="0BCEB429" w14:textId="33A667B8">
            <w:pPr>
              <w:tabs>
                <w:tab w:val="left" w:pos="19"/>
              </w:tabs>
              <w:spacing w:after="0" w:line="254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12583D">
              <w:rPr>
                <w:rFonts w:ascii="Times New Roman" w:hAnsi="Times New Roman" w:eastAsia="Times New Roman" w:cs="Times New Roman"/>
                <w:b/>
                <w:bCs/>
              </w:rPr>
              <w:t>Nr.</w:t>
            </w:r>
          </w:p>
        </w:tc>
        <w:tc>
          <w:tcPr>
            <w:tcW w:w="3883" w:type="dxa"/>
            <w:tcMar/>
            <w:vAlign w:val="center"/>
          </w:tcPr>
          <w:p w:rsidRPr="0012583D" w:rsidR="00500F00" w:rsidP="00BE2601" w:rsidRDefault="00500F00" w14:paraId="796ED2B3" w14:textId="5939E2E5">
            <w:pPr>
              <w:tabs>
                <w:tab w:val="left" w:pos="19"/>
              </w:tabs>
              <w:spacing w:after="0" w:line="254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12583D">
              <w:rPr>
                <w:rFonts w:ascii="Times New Roman" w:hAnsi="Times New Roman" w:eastAsia="Times New Roman" w:cs="Times New Roman"/>
                <w:b/>
                <w:bCs/>
              </w:rPr>
              <w:t>Mokymo pavadinimas</w:t>
            </w:r>
          </w:p>
        </w:tc>
        <w:tc>
          <w:tcPr>
            <w:tcW w:w="1305" w:type="dxa"/>
            <w:tcMar/>
            <w:vAlign w:val="center"/>
          </w:tcPr>
          <w:p w:rsidRPr="0012583D" w:rsidR="00500F00" w:rsidP="00CD01A0" w:rsidRDefault="00500F00" w14:paraId="30E9001B" w14:textId="2726FFA8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Lėšų šaltinis</w:t>
            </w:r>
            <w:r w:rsidR="00CD01A0">
              <w:rPr>
                <w:rFonts w:ascii="Times New Roman" w:hAnsi="Times New Roman" w:eastAsia="Times New Roman" w:cs="Times New Roman"/>
                <w:b/>
                <w:bCs/>
              </w:rPr>
              <w:t>/</w:t>
            </w:r>
            <w:r w:rsidR="00462C58">
              <w:rPr>
                <w:rFonts w:ascii="Times New Roman" w:hAnsi="Times New Roman" w:eastAsia="Times New Roman" w:cs="Times New Roman"/>
                <w:b/>
                <w:bCs/>
              </w:rPr>
              <w:t xml:space="preserve"> programa</w:t>
            </w:r>
            <w:r w:rsidR="00CD01A0">
              <w:rPr>
                <w:rFonts w:ascii="Times New Roman" w:hAnsi="Times New Roman" w:eastAsia="Times New Roman" w:cs="Times New Roman"/>
                <w:b/>
                <w:bCs/>
              </w:rPr>
              <w:t>/ vykdytojas</w:t>
            </w:r>
          </w:p>
        </w:tc>
        <w:tc>
          <w:tcPr>
            <w:tcW w:w="1397" w:type="dxa"/>
            <w:tcMar/>
            <w:vAlign w:val="center"/>
          </w:tcPr>
          <w:p w:rsidRPr="0012583D" w:rsidR="00500F00" w:rsidP="00BE2601" w:rsidRDefault="00500F00" w14:paraId="74C9C58F" w14:textId="4ADA39BE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2583D">
              <w:rPr>
                <w:rFonts w:ascii="Times New Roman" w:hAnsi="Times New Roman" w:eastAsia="Times New Roman" w:cs="Times New Roman"/>
                <w:b/>
                <w:bCs/>
              </w:rPr>
              <w:t>Vieta</w:t>
            </w:r>
          </w:p>
        </w:tc>
        <w:tc>
          <w:tcPr>
            <w:tcW w:w="1843" w:type="dxa"/>
            <w:tcMar/>
            <w:vAlign w:val="center"/>
          </w:tcPr>
          <w:p w:rsidRPr="0012583D" w:rsidR="00500F00" w:rsidP="003E379E" w:rsidRDefault="00500F00" w14:paraId="6DA547C2" w14:textId="7FEECEDE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Data</w:t>
            </w:r>
          </w:p>
        </w:tc>
        <w:tc>
          <w:tcPr>
            <w:tcW w:w="1403" w:type="dxa"/>
            <w:tcMar/>
            <w:vAlign w:val="center"/>
          </w:tcPr>
          <w:p w:rsidRPr="0012583D" w:rsidR="00500F00" w:rsidP="00BE2601" w:rsidRDefault="00500F00" w14:paraId="75DC6AFE" w14:textId="436E27D0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2583D">
              <w:rPr>
                <w:rFonts w:ascii="Times New Roman" w:hAnsi="Times New Roman" w:eastAsia="Times New Roman" w:cs="Times New Roman"/>
                <w:b/>
                <w:bCs/>
              </w:rPr>
              <w:t>Trukmė</w:t>
            </w:r>
          </w:p>
        </w:tc>
        <w:tc>
          <w:tcPr>
            <w:tcW w:w="1185" w:type="dxa"/>
            <w:tcMar/>
            <w:vAlign w:val="center"/>
          </w:tcPr>
          <w:p w:rsidRPr="0012583D" w:rsidR="00500F00" w:rsidP="00BE2601" w:rsidRDefault="00500F00" w14:paraId="306D00F6" w14:textId="4021D5A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Dalyvių skaičius (planuojamas/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br/>
            </w:r>
            <w:r w:rsidRPr="0012583D">
              <w:rPr>
                <w:rFonts w:ascii="Times New Roman" w:hAnsi="Times New Roman" w:eastAsia="Times New Roman" w:cs="Times New Roman"/>
                <w:b/>
                <w:bCs/>
              </w:rPr>
              <w:t>faktinis)</w:t>
            </w:r>
          </w:p>
        </w:tc>
        <w:tc>
          <w:tcPr>
            <w:tcW w:w="3365" w:type="dxa"/>
            <w:tcMar/>
            <w:vAlign w:val="center"/>
          </w:tcPr>
          <w:p w:rsidRPr="0012583D" w:rsidR="00500F00" w:rsidP="00BE2601" w:rsidRDefault="00500F00" w14:paraId="6EA22981" w14:textId="06F72DF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2583D">
              <w:rPr>
                <w:rFonts w:ascii="Times New Roman" w:hAnsi="Times New Roman" w:eastAsia="Times New Roman" w:cs="Times New Roman"/>
                <w:b/>
                <w:bCs/>
              </w:rPr>
              <w:t>Pastabos</w:t>
            </w:r>
          </w:p>
        </w:tc>
      </w:tr>
      <w:tr w:rsidRPr="0012583D" w:rsidR="00DB73BE" w:rsidTr="4E168F23" w14:paraId="6EFC2FDB" w14:textId="77777777">
        <w:tc>
          <w:tcPr>
            <w:tcW w:w="645" w:type="dxa"/>
            <w:tcMar/>
            <w:vAlign w:val="center"/>
          </w:tcPr>
          <w:p w:rsidRPr="00901611" w:rsidR="00500F00" w:rsidP="4E168F23" w:rsidRDefault="00500F00" w14:paraId="4DD5938A" w14:textId="69372B29">
            <w:pPr>
              <w:pStyle w:val="Normal"/>
              <w:tabs>
                <w:tab w:val="left" w:pos="360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074FF4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1.</w:t>
            </w:r>
          </w:p>
        </w:tc>
        <w:tc>
          <w:tcPr>
            <w:tcW w:w="3883" w:type="dxa"/>
            <w:tcMar/>
          </w:tcPr>
          <w:p w:rsidRPr="00313F33" w:rsidR="00500F00" w:rsidP="2DBB5FFB" w:rsidRDefault="00DC34B4" w14:paraId="158A01DB" w14:textId="65756C10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>Korupcijos samprata ir pasireiškimas Lietuvoje. Korupciniai nusikaltimai ir atsakomybė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313F33" w:rsidR="00500F00">
              <w:rPr>
                <w:rFonts w:eastAsia="Times New Roman" w:cstheme="minorHAnsi"/>
                <w:i/>
                <w:iCs/>
                <w:sz w:val="24"/>
                <w:szCs w:val="24"/>
              </w:rPr>
              <w:t>(VAVB ir SVB specialistams, MB bibliotekininkams)</w:t>
            </w:r>
          </w:p>
        </w:tc>
        <w:tc>
          <w:tcPr>
            <w:tcW w:w="1305" w:type="dxa"/>
            <w:tcMar/>
            <w:vAlign w:val="center"/>
          </w:tcPr>
          <w:p w:rsidRPr="00313F33" w:rsidR="00500F00" w:rsidP="2DBB5FFB" w:rsidRDefault="00500F00" w14:paraId="6A75F789" w14:textId="60458236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STT</w:t>
            </w:r>
          </w:p>
        </w:tc>
        <w:tc>
          <w:tcPr>
            <w:tcW w:w="1397" w:type="dxa"/>
            <w:tcMar/>
            <w:vAlign w:val="center"/>
          </w:tcPr>
          <w:p w:rsidRPr="00313F33" w:rsidR="00500F00" w:rsidP="2DBB5FFB" w:rsidRDefault="00500F00" w14:paraId="4AA63FD3" w14:textId="6414E38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Nuotoliu </w:t>
            </w:r>
          </w:p>
        </w:tc>
        <w:tc>
          <w:tcPr>
            <w:tcW w:w="1843" w:type="dxa"/>
            <w:tcMar/>
            <w:vAlign w:val="center"/>
          </w:tcPr>
          <w:p w:rsidRPr="00313F33" w:rsidR="00500F00" w:rsidP="2DBB5FFB" w:rsidRDefault="00500F00" w14:paraId="66EB618F" w14:textId="08355C41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Vasario 21 d. nuo </w:t>
            </w:r>
            <w:r w:rsidRPr="00313F33" w:rsidR="00625360">
              <w:rPr>
                <w:rFonts w:eastAsia="Times New Roman" w:cstheme="minorHAnsi"/>
                <w:sz w:val="24"/>
                <w:szCs w:val="24"/>
              </w:rPr>
              <w:t>14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 val. </w:t>
            </w:r>
          </w:p>
        </w:tc>
        <w:tc>
          <w:tcPr>
            <w:tcW w:w="1403" w:type="dxa"/>
            <w:tcMar/>
            <w:vAlign w:val="center"/>
          </w:tcPr>
          <w:p w:rsidRPr="00313F33" w:rsidR="00500F00" w:rsidP="2DBB5FFB" w:rsidRDefault="00625360" w14:paraId="6F0A97F8" w14:textId="436C7A68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</w:t>
            </w:r>
            <w:r w:rsidRPr="00313F33" w:rsidR="00500F00">
              <w:rPr>
                <w:rFonts w:eastAsia="Times New Roman" w:cstheme="minorHAnsi"/>
                <w:sz w:val="24"/>
                <w:szCs w:val="24"/>
              </w:rPr>
              <w:t xml:space="preserve"> akad. val.</w:t>
            </w:r>
          </w:p>
        </w:tc>
        <w:tc>
          <w:tcPr>
            <w:tcW w:w="1185" w:type="dxa"/>
            <w:tcMar/>
            <w:vAlign w:val="center"/>
          </w:tcPr>
          <w:p w:rsidRPr="00313F33" w:rsidR="00500F00" w:rsidP="2DBB5FFB" w:rsidRDefault="00500F00" w14:paraId="0474E9F4" w14:textId="213750EA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100/</w:t>
            </w:r>
          </w:p>
        </w:tc>
        <w:tc>
          <w:tcPr>
            <w:tcW w:w="3365" w:type="dxa"/>
            <w:tcMar/>
            <w:vAlign w:val="center"/>
          </w:tcPr>
          <w:p w:rsidRPr="00313F33" w:rsidR="00500F00" w:rsidP="2DBB5FFB" w:rsidRDefault="00500F00" w14:paraId="6FF39731" w14:textId="60B50624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Lektorė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Aira</w:t>
            </w:r>
            <w:proofErr w:type="spellEnd"/>
            <w:r w:rsidRPr="00313F3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Gecevičiūtė</w:t>
            </w:r>
            <w:proofErr w:type="spellEnd"/>
          </w:p>
        </w:tc>
      </w:tr>
      <w:tr w:rsidRPr="0012583D" w:rsidR="00DB73BE" w:rsidTr="4E168F23" w14:paraId="28F52466" w14:textId="77777777">
        <w:tc>
          <w:tcPr>
            <w:tcW w:w="645" w:type="dxa"/>
            <w:tcMar/>
            <w:vAlign w:val="center"/>
          </w:tcPr>
          <w:p w:rsidRPr="00952B9E" w:rsidR="00500F00" w:rsidP="4E168F23" w:rsidRDefault="00500F00" w14:paraId="2D55D71E" w14:textId="07CCB9AF">
            <w:pPr>
              <w:pStyle w:val="Normal"/>
              <w:tabs>
                <w:tab w:val="left" w:pos="747"/>
              </w:tabs>
              <w:spacing w:after="0" w:line="254" w:lineRule="auto"/>
              <w:ind w:left="0" w:right="-3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657C2CF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2.</w:t>
            </w:r>
          </w:p>
        </w:tc>
        <w:tc>
          <w:tcPr>
            <w:tcW w:w="3883" w:type="dxa"/>
            <w:tcMar/>
          </w:tcPr>
          <w:p w:rsidRPr="00313F33" w:rsidR="00500F00" w:rsidP="2DBB5FFB" w:rsidRDefault="008B60CB" w14:paraId="512A6FFE" w14:textId="6B0A9FA9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Visuomenės švietimas apie kurčiuosius ir </w:t>
            </w:r>
            <w:proofErr w:type="spellStart"/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>įtraukusis</w:t>
            </w:r>
            <w:proofErr w:type="spellEnd"/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kurčiųjų ir neprigirdinčiųjų ugdymas</w:t>
            </w:r>
            <w:r w:rsidRPr="00313F33" w:rsidR="00500F0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313F33" w:rsidR="00500F00">
              <w:rPr>
                <w:rFonts w:eastAsia="Times New Roman" w:cstheme="minorHAnsi"/>
                <w:i/>
                <w:iCs/>
                <w:sz w:val="24"/>
                <w:szCs w:val="24"/>
              </w:rPr>
              <w:t>(VAVB ir SVB specialistams, MB bibliotekininkams)</w:t>
            </w:r>
          </w:p>
        </w:tc>
        <w:tc>
          <w:tcPr>
            <w:tcW w:w="1305" w:type="dxa"/>
            <w:tcMar/>
            <w:vAlign w:val="center"/>
          </w:tcPr>
          <w:p w:rsidRPr="00313F33" w:rsidR="00500F00" w:rsidP="2DBB5FFB" w:rsidRDefault="00500F00" w14:paraId="641731CC" w14:textId="7FF84764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Lietuvos kurčiųjų draugija</w:t>
            </w:r>
          </w:p>
        </w:tc>
        <w:tc>
          <w:tcPr>
            <w:tcW w:w="1397" w:type="dxa"/>
            <w:tcMar/>
            <w:vAlign w:val="center"/>
          </w:tcPr>
          <w:p w:rsidRPr="00313F33" w:rsidR="00500F00" w:rsidP="2DBB5FFB" w:rsidRDefault="00500F00" w14:paraId="68DE46BC" w14:textId="3909A7C2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Nuotoliu (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Zoom</w:t>
            </w:r>
            <w:proofErr w:type="spellEnd"/>
            <w:r w:rsidRPr="00313F33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  <w:tcMar/>
            <w:vAlign w:val="center"/>
          </w:tcPr>
          <w:p w:rsidRPr="00313F33" w:rsidR="00500F00" w:rsidP="2DBB5FFB" w:rsidRDefault="00500F00" w14:paraId="324C7C28" w14:textId="3313DBA8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Kovo 1 d. </w:t>
            </w:r>
            <w:r w:rsidRPr="00313F33">
              <w:rPr>
                <w:rFonts w:cstheme="minorHAnsi"/>
                <w:sz w:val="24"/>
                <w:szCs w:val="24"/>
              </w:rPr>
              <w:br/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nuo 10 val. </w:t>
            </w:r>
          </w:p>
        </w:tc>
        <w:tc>
          <w:tcPr>
            <w:tcW w:w="1403" w:type="dxa"/>
            <w:tcMar/>
            <w:vAlign w:val="center"/>
          </w:tcPr>
          <w:p w:rsidRPr="00313F33" w:rsidR="00500F00" w:rsidP="2DBB5FFB" w:rsidRDefault="00500F00" w14:paraId="3B43C68D" w14:textId="0D6FB41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 akad. val.</w:t>
            </w:r>
          </w:p>
        </w:tc>
        <w:tc>
          <w:tcPr>
            <w:tcW w:w="1185" w:type="dxa"/>
            <w:tcMar/>
            <w:vAlign w:val="center"/>
          </w:tcPr>
          <w:p w:rsidRPr="00313F33" w:rsidR="00500F00" w:rsidP="2DBB5FFB" w:rsidRDefault="008B60CB" w14:paraId="3224D5A8" w14:textId="69EF20C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90</w:t>
            </w:r>
            <w:r w:rsidRPr="00313F33" w:rsidR="00500F00">
              <w:rPr>
                <w:rFonts w:eastAsia="Times New Roman" w:cstheme="minorHAnsi"/>
                <w:sz w:val="24"/>
                <w:szCs w:val="24"/>
              </w:rPr>
              <w:t>/</w:t>
            </w:r>
            <w:r w:rsidR="00FA6F85">
              <w:rPr>
                <w:rFonts w:eastAsia="Times New Roman" w:cstheme="minorHAnsi"/>
                <w:sz w:val="24"/>
                <w:szCs w:val="24"/>
              </w:rPr>
              <w:t>95</w:t>
            </w:r>
          </w:p>
        </w:tc>
        <w:tc>
          <w:tcPr>
            <w:tcW w:w="3365" w:type="dxa"/>
            <w:tcMar/>
            <w:vAlign w:val="center"/>
          </w:tcPr>
          <w:p w:rsidRPr="00313F33" w:rsidR="00500F00" w:rsidP="2DBB5FFB" w:rsidRDefault="00FA6F85" w14:paraId="169338C2" w14:textId="195E1C93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6AB41708">
              <w:rPr>
                <w:rFonts w:ascii="Calibri" w:hAnsi="Calibri" w:eastAsia="Calibri" w:cs="Calibri"/>
                <w:color w:val="000000" w:themeColor="text1"/>
              </w:rPr>
              <w:t xml:space="preserve">Lietuvos kurčiųjų draugijos prezidentas Kęstutis Vaišnora, Lietuvos kurčiųjų draugijos projektų vadovė Vaida </w:t>
            </w:r>
            <w:proofErr w:type="spellStart"/>
            <w:r w:rsidRPr="6AB41708">
              <w:rPr>
                <w:rFonts w:ascii="Calibri" w:hAnsi="Calibri" w:eastAsia="Calibri" w:cs="Calibri"/>
                <w:color w:val="000000" w:themeColor="text1"/>
              </w:rPr>
              <w:t>Lukošiūtė</w:t>
            </w:r>
            <w:proofErr w:type="spellEnd"/>
          </w:p>
        </w:tc>
      </w:tr>
      <w:tr w:rsidRPr="0012583D" w:rsidR="00DB73BE" w:rsidTr="4E168F23" w14:paraId="0AD91E96" w14:textId="77777777">
        <w:tc>
          <w:tcPr>
            <w:tcW w:w="645" w:type="dxa"/>
            <w:tcMar/>
            <w:vAlign w:val="center"/>
          </w:tcPr>
          <w:p w:rsidRPr="00952B9E" w:rsidR="00500F00" w:rsidP="4E168F23" w:rsidRDefault="00500F00" w14:paraId="3CEFCC19" w14:textId="6E4DC179">
            <w:pPr>
              <w:pStyle w:val="Normal"/>
              <w:tabs>
                <w:tab w:val="left" w:pos="747"/>
              </w:tabs>
              <w:spacing w:after="0" w:line="254" w:lineRule="auto"/>
              <w:ind w:left="0" w:right="-3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7A9D5C7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3.</w:t>
            </w:r>
          </w:p>
        </w:tc>
        <w:tc>
          <w:tcPr>
            <w:tcW w:w="3883" w:type="dxa"/>
            <w:tcMar/>
          </w:tcPr>
          <w:p w:rsidRPr="00313F33" w:rsidR="00500F00" w:rsidP="2DBB5FFB" w:rsidRDefault="00500F00" w14:paraId="5675BCCA" w14:textId="24F8950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Garsinių skaitymų „Prisiminimų beieškant“ senyvo amžiaus ir demencija sergantiems asmenims organizavimas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(VAVB ir SVB specialistams)</w:t>
            </w:r>
          </w:p>
        </w:tc>
        <w:tc>
          <w:tcPr>
            <w:tcW w:w="1305" w:type="dxa"/>
            <w:tcMar/>
            <w:vAlign w:val="center"/>
          </w:tcPr>
          <w:p w:rsidRPr="00313F33" w:rsidR="00500F00" w:rsidP="2DBB5FFB" w:rsidRDefault="00500F00" w14:paraId="7DD865D3" w14:textId="5C3489BA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Šiaulių </w:t>
            </w:r>
            <w:r w:rsidRPr="00313F33" w:rsidR="00B858D6">
              <w:rPr>
                <w:rFonts w:eastAsia="Times New Roman" w:cstheme="minorHAnsi"/>
                <w:sz w:val="24"/>
                <w:szCs w:val="24"/>
              </w:rPr>
              <w:t>A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>VB</w:t>
            </w:r>
          </w:p>
        </w:tc>
        <w:tc>
          <w:tcPr>
            <w:tcW w:w="1397" w:type="dxa"/>
            <w:tcMar/>
            <w:vAlign w:val="center"/>
          </w:tcPr>
          <w:p w:rsidRPr="00313F33" w:rsidR="00500F00" w:rsidP="2DBB5FFB" w:rsidRDefault="00500F00" w14:paraId="71C744B0" w14:textId="760236F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Nuotolis</w:t>
            </w:r>
          </w:p>
        </w:tc>
        <w:tc>
          <w:tcPr>
            <w:tcW w:w="1843" w:type="dxa"/>
            <w:tcMar/>
            <w:vAlign w:val="center"/>
          </w:tcPr>
          <w:p w:rsidRPr="00313F33" w:rsidR="00500F00" w:rsidP="2DBB5FFB" w:rsidRDefault="00500F00" w14:paraId="04A309A7" w14:textId="770ECBD6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Kovo 7 d. </w:t>
            </w:r>
            <w:r w:rsidRPr="00313F33">
              <w:rPr>
                <w:rFonts w:cstheme="minorHAnsi"/>
                <w:sz w:val="24"/>
                <w:szCs w:val="24"/>
              </w:rPr>
              <w:br/>
            </w:r>
            <w:r w:rsidRPr="00313F33">
              <w:rPr>
                <w:rFonts w:eastAsia="Times New Roman" w:cstheme="minorHAnsi"/>
                <w:sz w:val="24"/>
                <w:szCs w:val="24"/>
              </w:rPr>
              <w:t>nuo 10 val.</w:t>
            </w:r>
          </w:p>
        </w:tc>
        <w:tc>
          <w:tcPr>
            <w:tcW w:w="1403" w:type="dxa"/>
            <w:tcMar/>
            <w:vAlign w:val="center"/>
          </w:tcPr>
          <w:p w:rsidRPr="00313F33" w:rsidR="00500F00" w:rsidP="2DBB5FFB" w:rsidRDefault="00500F00" w14:paraId="7DB60CED" w14:textId="24A09054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500F00" w:rsidP="2DBB5FFB" w:rsidRDefault="00A6324F" w14:paraId="4C1AE851" w14:textId="3D280302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neribojama</w:t>
            </w:r>
            <w:r w:rsidRPr="00313F33" w:rsidR="2193E36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13F33" w:rsidR="72E8599D">
              <w:rPr>
                <w:rFonts w:eastAsia="Times New Roman" w:cstheme="minorHAnsi"/>
                <w:sz w:val="24"/>
                <w:szCs w:val="24"/>
              </w:rPr>
              <w:t>(ŠAVB)</w:t>
            </w:r>
          </w:p>
        </w:tc>
        <w:tc>
          <w:tcPr>
            <w:tcW w:w="3365" w:type="dxa"/>
            <w:tcMar/>
            <w:vAlign w:val="center"/>
          </w:tcPr>
          <w:p w:rsidRPr="00313F33" w:rsidR="00500F00" w:rsidP="2DBB5FFB" w:rsidRDefault="00500F00" w14:paraId="26A477C4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Lektorė:</w:t>
            </w:r>
          </w:p>
          <w:p w:rsidRPr="00313F33" w:rsidR="00500F00" w:rsidP="2DBB5FFB" w:rsidRDefault="00500F00" w14:paraId="606E845F" w14:textId="4F3AE0EF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Inga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Petkunaite</w:t>
            </w:r>
            <w:proofErr w:type="spellEnd"/>
            <w:r w:rsidRPr="00313F33" w:rsidR="00B858D6">
              <w:rPr>
                <w:rFonts w:eastAsia="Times New Roman" w:cstheme="minorHAnsi"/>
                <w:sz w:val="24"/>
                <w:szCs w:val="24"/>
              </w:rPr>
              <w:t>, Šiaulių apskrities Povilo Višinskio viešoji biblioteka</w:t>
            </w:r>
          </w:p>
        </w:tc>
      </w:tr>
      <w:tr w:rsidR="00A4539C" w:rsidTr="4E168F23" w14:paraId="098818F9" w14:textId="77777777">
        <w:trPr>
          <w:trHeight w:val="300"/>
        </w:trPr>
        <w:tc>
          <w:tcPr>
            <w:tcW w:w="645" w:type="dxa"/>
            <w:tcMar/>
            <w:vAlign w:val="center"/>
          </w:tcPr>
          <w:p w:rsidR="00A4539C" w:rsidP="4E168F23" w:rsidRDefault="00A4539C" w14:paraId="20E9B89B" w14:textId="3C444DC5">
            <w:pPr>
              <w:pStyle w:val="Normal"/>
              <w:spacing w:line="254" w:lineRule="auto"/>
              <w:ind w:left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6AB37A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4.</w:t>
            </w:r>
          </w:p>
        </w:tc>
        <w:tc>
          <w:tcPr>
            <w:tcW w:w="3883" w:type="dxa"/>
            <w:tcMar/>
          </w:tcPr>
          <w:p w:rsidRPr="00313F33" w:rsidR="00A4539C" w:rsidP="00A4539C" w:rsidRDefault="00A4539C" w14:paraId="415BE927" w14:textId="721CFDC0">
            <w:pPr>
              <w:spacing w:line="254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>Jaunas žmogus bibliotekoje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(VAVB ir SVB specialistams)</w:t>
            </w:r>
          </w:p>
        </w:tc>
        <w:tc>
          <w:tcPr>
            <w:tcW w:w="1305" w:type="dxa"/>
            <w:tcMar/>
          </w:tcPr>
          <w:p w:rsidRPr="00313F33" w:rsidR="00A4539C" w:rsidP="00A4539C" w:rsidRDefault="00A4539C" w14:paraId="7E0C44A5" w14:textId="5D3FAA01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projektas LKT</w:t>
            </w:r>
          </w:p>
        </w:tc>
        <w:tc>
          <w:tcPr>
            <w:tcW w:w="1397" w:type="dxa"/>
            <w:tcMar/>
          </w:tcPr>
          <w:p w:rsidRPr="00313F33" w:rsidR="00A4539C" w:rsidP="00A4539C" w:rsidRDefault="00A4539C" w14:paraId="37B27916" w14:textId="6E69E0EC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Mokymų auditorija I</w:t>
            </w:r>
            <w:r w:rsidRPr="00313F33">
              <w:rPr>
                <w:rFonts w:cstheme="minorHAnsi"/>
                <w:sz w:val="24"/>
                <w:szCs w:val="24"/>
              </w:rPr>
              <w:br/>
            </w:r>
            <w:r w:rsidRPr="00313F33">
              <w:rPr>
                <w:rFonts w:eastAsia="Times New Roman" w:cstheme="minorHAnsi"/>
                <w:sz w:val="24"/>
                <w:szCs w:val="24"/>
              </w:rPr>
              <w:t>(2 akad. val. įrašoma, liks viešai VAVB)</w:t>
            </w:r>
          </w:p>
        </w:tc>
        <w:tc>
          <w:tcPr>
            <w:tcW w:w="1843" w:type="dxa"/>
            <w:tcMar/>
          </w:tcPr>
          <w:p w:rsidRPr="00313F33" w:rsidR="00A4539C" w:rsidP="00A4539C" w:rsidRDefault="00A4539C" w14:paraId="54DC004E" w14:textId="6EE6A189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Kovo 22 d. nuo 10 val.</w:t>
            </w:r>
          </w:p>
        </w:tc>
        <w:tc>
          <w:tcPr>
            <w:tcW w:w="1403" w:type="dxa"/>
            <w:tcMar/>
          </w:tcPr>
          <w:p w:rsidRPr="00313F33" w:rsidR="00A4539C" w:rsidP="00A4539C" w:rsidRDefault="00A4539C" w14:paraId="17049CD6" w14:textId="20D002E0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</w:tcPr>
          <w:p w:rsidRPr="00313F33" w:rsidR="00A4539C" w:rsidP="00A4539C" w:rsidRDefault="00A4539C" w14:paraId="270171D2" w14:textId="670B19D3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</w:tcPr>
          <w:p w:rsidRPr="00313F33" w:rsidR="00A4539C" w:rsidP="00A4539C" w:rsidRDefault="00A4539C" w14:paraId="7D7841FA" w14:textId="2FEA9450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Lektoriai: Ieva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Stogevičiūtė</w:t>
            </w:r>
            <w:proofErr w:type="spellEnd"/>
            <w:r w:rsidRPr="00313F33">
              <w:rPr>
                <w:rFonts w:eastAsia="Times New Roman" w:cstheme="minorHAnsi"/>
                <w:sz w:val="24"/>
                <w:szCs w:val="24"/>
              </w:rPr>
              <w:t xml:space="preserve"> („Lietuvos atgaja“, VšĮ „Jaunimas vaikams“) ir Aušra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Turskytė</w:t>
            </w:r>
            <w:proofErr w:type="spellEnd"/>
            <w:r w:rsidRPr="00313F33">
              <w:rPr>
                <w:rFonts w:eastAsia="Times New Roman" w:cstheme="minorHAnsi"/>
                <w:sz w:val="24"/>
                <w:szCs w:val="24"/>
              </w:rPr>
              <w:t xml:space="preserve"> (Vilniaus Antakalnio atviras jaunimo centras)</w:t>
            </w:r>
            <w:r w:rsidRPr="00313F33">
              <w:rPr>
                <w:rFonts w:cstheme="minorHAnsi"/>
                <w:sz w:val="24"/>
                <w:szCs w:val="24"/>
              </w:rPr>
              <w:br/>
            </w:r>
            <w:r w:rsidRPr="00313F33">
              <w:rPr>
                <w:rFonts w:eastAsia="Times New Roman" w:cstheme="minorHAnsi"/>
                <w:sz w:val="24"/>
                <w:szCs w:val="24"/>
              </w:rPr>
              <w:t>Projekto vadovė Vida Kaunienė</w:t>
            </w:r>
          </w:p>
        </w:tc>
      </w:tr>
      <w:tr w:rsidR="00D60D67" w:rsidTr="4E168F23" w14:paraId="3493CC6D" w14:textId="77777777">
        <w:trPr>
          <w:trHeight w:val="300"/>
        </w:trPr>
        <w:tc>
          <w:tcPr>
            <w:tcW w:w="645" w:type="dxa"/>
            <w:tcMar/>
            <w:vAlign w:val="center"/>
          </w:tcPr>
          <w:p w:rsidR="00D60D67" w:rsidP="4E168F23" w:rsidRDefault="00D60D67" w14:paraId="6C5F556B" w14:textId="676D460E">
            <w:pPr>
              <w:pStyle w:val="Normal"/>
              <w:spacing w:line="254" w:lineRule="auto"/>
              <w:ind w:left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14F7659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5.</w:t>
            </w:r>
          </w:p>
        </w:tc>
        <w:tc>
          <w:tcPr>
            <w:tcW w:w="3883" w:type="dxa"/>
            <w:tcMar/>
          </w:tcPr>
          <w:p w:rsidRPr="00313F33" w:rsidR="00D60D67" w:rsidP="00D60D67" w:rsidRDefault="00D60D67" w14:paraId="205CDF36" w14:textId="0BC0880B">
            <w:pPr>
              <w:spacing w:line="254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Tekstai lengvai suprantama kalba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(VAVB ir SVB specialistams)</w:t>
            </w:r>
          </w:p>
        </w:tc>
        <w:tc>
          <w:tcPr>
            <w:tcW w:w="1305" w:type="dxa"/>
            <w:tcMar/>
            <w:vAlign w:val="center"/>
          </w:tcPr>
          <w:p w:rsidRPr="00313F33" w:rsidR="00D60D67" w:rsidP="00D60D67" w:rsidRDefault="00D60D67" w14:paraId="25EBDF7A" w14:textId="432F4503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projektas LKT</w:t>
            </w:r>
          </w:p>
        </w:tc>
        <w:tc>
          <w:tcPr>
            <w:tcW w:w="1397" w:type="dxa"/>
            <w:tcMar/>
            <w:vAlign w:val="center"/>
          </w:tcPr>
          <w:p w:rsidRPr="00313F33" w:rsidR="00D60D67" w:rsidP="00D60D67" w:rsidRDefault="00D60D67" w14:paraId="64E92263" w14:textId="07775AEF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Nuotolis</w:t>
            </w:r>
          </w:p>
        </w:tc>
        <w:tc>
          <w:tcPr>
            <w:tcW w:w="1843" w:type="dxa"/>
            <w:tcMar/>
            <w:vAlign w:val="center"/>
          </w:tcPr>
          <w:p w:rsidRPr="00313F33" w:rsidR="00D60D67" w:rsidP="00D60D67" w:rsidRDefault="00D60D67" w14:paraId="5ED90C5A" w14:textId="6FE306C5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Balandžio 3 d. 13.00 - 16.15</w:t>
            </w:r>
          </w:p>
        </w:tc>
        <w:tc>
          <w:tcPr>
            <w:tcW w:w="1403" w:type="dxa"/>
            <w:tcMar/>
            <w:vAlign w:val="center"/>
          </w:tcPr>
          <w:p w:rsidRPr="00313F33" w:rsidR="00D60D67" w:rsidP="00D60D67" w:rsidRDefault="00D60D67" w14:paraId="47BBB11C" w14:textId="6EB178C8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D60D67" w:rsidP="00D60D67" w:rsidRDefault="00D60D67" w14:paraId="068665E7" w14:textId="555C63D1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Pr="00313F33" w:rsidR="00D60D67" w:rsidP="00D60D67" w:rsidRDefault="00D60D67" w14:paraId="6D000384" w14:textId="248FC444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Projekto vadovė </w:t>
            </w:r>
            <w:r w:rsidRPr="00313F33">
              <w:rPr>
                <w:rFonts w:eastAsia="Times New Roman" w:cstheme="minorHAnsi"/>
                <w:sz w:val="24"/>
                <w:szCs w:val="24"/>
              </w:rPr>
              <w:br/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O.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Maziliauskienė</w:t>
            </w:r>
            <w:proofErr w:type="spellEnd"/>
          </w:p>
        </w:tc>
      </w:tr>
      <w:tr w:rsidR="00D60D67" w:rsidTr="4E168F23" w14:paraId="35A7A33C" w14:textId="77777777">
        <w:trPr>
          <w:trHeight w:val="300"/>
        </w:trPr>
        <w:tc>
          <w:tcPr>
            <w:tcW w:w="645" w:type="dxa"/>
            <w:tcMar/>
            <w:vAlign w:val="center"/>
          </w:tcPr>
          <w:p w:rsidR="00D60D67" w:rsidP="4E168F23" w:rsidRDefault="00D60D67" w14:paraId="1BB38B03" w14:textId="16B5F0AA">
            <w:pPr>
              <w:pStyle w:val="Normal"/>
              <w:spacing w:line="254" w:lineRule="auto"/>
              <w:ind w:left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77EF985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6.</w:t>
            </w:r>
          </w:p>
        </w:tc>
        <w:tc>
          <w:tcPr>
            <w:tcW w:w="3883" w:type="dxa"/>
            <w:tcMar/>
          </w:tcPr>
          <w:p w:rsidRPr="00313F33" w:rsidR="00D60D67" w:rsidP="00D60D67" w:rsidRDefault="00D60D67" w14:paraId="51E8A27E" w14:textId="4C651452">
            <w:pPr>
              <w:spacing w:line="254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Tekstai lengvai suprantama kalba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(VAVB ir SVB)</w:t>
            </w:r>
          </w:p>
        </w:tc>
        <w:tc>
          <w:tcPr>
            <w:tcW w:w="1305" w:type="dxa"/>
            <w:tcMar/>
            <w:vAlign w:val="center"/>
          </w:tcPr>
          <w:p w:rsidRPr="00313F33" w:rsidR="00D60D67" w:rsidP="00D60D67" w:rsidRDefault="00D60D67" w14:paraId="64AEA2A6" w14:textId="020BD337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projektas LKT</w:t>
            </w:r>
          </w:p>
        </w:tc>
        <w:tc>
          <w:tcPr>
            <w:tcW w:w="1397" w:type="dxa"/>
            <w:tcMar/>
            <w:vAlign w:val="center"/>
          </w:tcPr>
          <w:p w:rsidRPr="00313F33" w:rsidR="00D60D67" w:rsidP="00D60D67" w:rsidRDefault="00D60D67" w14:paraId="1AA2A335" w14:textId="1AB29310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Nuotolis</w:t>
            </w:r>
          </w:p>
        </w:tc>
        <w:tc>
          <w:tcPr>
            <w:tcW w:w="1843" w:type="dxa"/>
            <w:tcMar/>
            <w:vAlign w:val="center"/>
          </w:tcPr>
          <w:p w:rsidRPr="00313F33" w:rsidR="00D60D67" w:rsidP="00D60D67" w:rsidRDefault="00D60D67" w14:paraId="6C5BE71E" w14:textId="365C11A9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Balandžio 4 d. 9.00-12.15 </w:t>
            </w:r>
          </w:p>
        </w:tc>
        <w:tc>
          <w:tcPr>
            <w:tcW w:w="1403" w:type="dxa"/>
            <w:tcMar/>
            <w:vAlign w:val="center"/>
          </w:tcPr>
          <w:p w:rsidRPr="00313F33" w:rsidR="00D60D67" w:rsidP="00D60D67" w:rsidRDefault="00D60D67" w14:paraId="2B19F09D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  <w:p w:rsidRPr="00313F33" w:rsidR="00D60D67" w:rsidP="00D60D67" w:rsidRDefault="00D60D67" w14:paraId="1CBE52F3" w14:textId="77777777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85" w:type="dxa"/>
            <w:tcMar/>
            <w:vAlign w:val="center"/>
          </w:tcPr>
          <w:p w:rsidRPr="00313F33" w:rsidR="00D60D67" w:rsidP="00D60D67" w:rsidRDefault="00D60D67" w14:paraId="4C81013A" w14:textId="2803071A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Pr="00313F33" w:rsidR="00D60D67" w:rsidP="00D60D67" w:rsidRDefault="00D60D67" w14:paraId="0C18FCD1" w14:textId="462B1E88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Projekto vadovė </w:t>
            </w:r>
            <w:r w:rsidRPr="00313F33">
              <w:rPr>
                <w:rFonts w:eastAsia="Times New Roman" w:cstheme="minorHAnsi"/>
                <w:sz w:val="24"/>
                <w:szCs w:val="24"/>
              </w:rPr>
              <w:br/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O.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Maziliauskienė</w:t>
            </w:r>
            <w:proofErr w:type="spellEnd"/>
          </w:p>
        </w:tc>
      </w:tr>
      <w:tr w:rsidR="00BF4A8E" w:rsidTr="4E168F23" w14:paraId="1F9E0EE6" w14:textId="77777777">
        <w:trPr>
          <w:trHeight w:val="300"/>
        </w:trPr>
        <w:tc>
          <w:tcPr>
            <w:tcW w:w="645" w:type="dxa"/>
            <w:tcMar/>
            <w:vAlign w:val="center"/>
          </w:tcPr>
          <w:p w:rsidR="00BF4A8E" w:rsidP="4E168F23" w:rsidRDefault="00BF4A8E" w14:paraId="025E8E7A" w14:textId="5796B4F7">
            <w:pPr>
              <w:pStyle w:val="Normal"/>
              <w:spacing w:line="254" w:lineRule="auto"/>
              <w:ind w:left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74400FC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7.</w:t>
            </w:r>
          </w:p>
        </w:tc>
        <w:tc>
          <w:tcPr>
            <w:tcW w:w="3883" w:type="dxa"/>
            <w:shd w:val="clear" w:color="auto" w:fill="FDF3ED"/>
            <w:tcMar/>
          </w:tcPr>
          <w:p w:rsidRPr="00313F33" w:rsidR="00BF4A8E" w:rsidP="00A81A2B" w:rsidRDefault="00BF4A8E" w14:paraId="008C9F5D" w14:textId="5FD835FD">
            <w:pPr>
              <w:spacing w:line="254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Kaip mokyti suaugusiuosius </w:t>
            </w: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</w:r>
            <w:r w:rsidRPr="00313F33">
              <w:rPr>
                <w:rFonts w:eastAsia="Times New Roman" w:cstheme="minorHAnsi"/>
                <w:bCs/>
                <w:i/>
                <w:sz w:val="24"/>
                <w:szCs w:val="24"/>
              </w:rPr>
              <w:t>(VAVB ir SVB</w:t>
            </w:r>
            <w:r w:rsidRPr="00313F33" w:rsidR="00A81A2B">
              <w:rPr>
                <w:rFonts w:eastAsia="Times New Roman" w:cstheme="minorHAnsi"/>
                <w:bCs/>
                <w:i/>
                <w:sz w:val="24"/>
                <w:szCs w:val="24"/>
              </w:rPr>
              <w:t xml:space="preserve"> medijų ir informacinio </w:t>
            </w:r>
            <w:r w:rsidRPr="00313F33">
              <w:rPr>
                <w:rFonts w:eastAsia="Times New Roman" w:cstheme="minorHAnsi"/>
                <w:bCs/>
                <w:i/>
                <w:sz w:val="24"/>
                <w:szCs w:val="24"/>
              </w:rPr>
              <w:t>raštingumo ugdytojams)</w:t>
            </w:r>
          </w:p>
        </w:tc>
        <w:tc>
          <w:tcPr>
            <w:tcW w:w="1305" w:type="dxa"/>
            <w:shd w:val="clear" w:color="auto" w:fill="FDF3ED"/>
            <w:tcMar/>
            <w:vAlign w:val="center"/>
          </w:tcPr>
          <w:p w:rsidRPr="00313F33" w:rsidR="00BF4A8E" w:rsidP="00D60D67" w:rsidRDefault="00BF4A8E" w14:paraId="2DCA5961" w14:textId="1870A6AC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LRKM projektas </w:t>
            </w:r>
            <w:proofErr w:type="spellStart"/>
            <w:r w:rsidRPr="00313F33" w:rsidR="00112B67">
              <w:rPr>
                <w:rFonts w:eastAsia="Times New Roman" w:cstheme="minorHAnsi"/>
                <w:sz w:val="24"/>
                <w:szCs w:val="24"/>
              </w:rPr>
              <w:t>MI</w:t>
            </w:r>
            <w:r w:rsidR="00112B67">
              <w:rPr>
                <w:rFonts w:eastAsia="Times New Roman" w:cstheme="minorHAnsi"/>
                <w:sz w:val="24"/>
                <w:szCs w:val="24"/>
              </w:rPr>
              <w:t>Rkt</w:t>
            </w:r>
            <w:proofErr w:type="spellEnd"/>
          </w:p>
        </w:tc>
        <w:tc>
          <w:tcPr>
            <w:tcW w:w="1397" w:type="dxa"/>
            <w:shd w:val="clear" w:color="auto" w:fill="FDF3ED"/>
            <w:tcMar/>
            <w:vAlign w:val="center"/>
          </w:tcPr>
          <w:p w:rsidRPr="00313F33" w:rsidR="00BF4A8E" w:rsidP="00D60D67" w:rsidRDefault="00BF4A8E" w14:paraId="46D39741" w14:textId="7CCB01B8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VCB, 3 a. konferencijų salė</w:t>
            </w:r>
          </w:p>
        </w:tc>
        <w:tc>
          <w:tcPr>
            <w:tcW w:w="1843" w:type="dxa"/>
            <w:shd w:val="clear" w:color="auto" w:fill="FDF3ED"/>
            <w:tcMar/>
            <w:vAlign w:val="center"/>
          </w:tcPr>
          <w:p w:rsidRPr="00313F33" w:rsidR="00BF4A8E" w:rsidP="00D60D67" w:rsidRDefault="00BF4A8E" w14:paraId="1A293CAB" w14:textId="77777777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Balandžio 13 d.</w:t>
            </w:r>
          </w:p>
          <w:p w:rsidRPr="00313F33" w:rsidR="00BF4A8E" w:rsidP="00D60D67" w:rsidRDefault="00BF4A8E" w14:paraId="3E5E6813" w14:textId="1522E53E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9.00 – 16.30</w:t>
            </w:r>
          </w:p>
        </w:tc>
        <w:tc>
          <w:tcPr>
            <w:tcW w:w="1403" w:type="dxa"/>
            <w:shd w:val="clear" w:color="auto" w:fill="FDF3ED"/>
            <w:tcMar/>
            <w:vAlign w:val="center"/>
          </w:tcPr>
          <w:p w:rsidRPr="00313F33" w:rsidR="00BF4A8E" w:rsidP="00D60D67" w:rsidRDefault="00BF4A8E" w14:paraId="46CB7FC3" w14:textId="5726B2BC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8 akad. val.</w:t>
            </w:r>
          </w:p>
        </w:tc>
        <w:tc>
          <w:tcPr>
            <w:tcW w:w="1185" w:type="dxa"/>
            <w:shd w:val="clear" w:color="auto" w:fill="FDF3ED"/>
            <w:tcMar/>
            <w:vAlign w:val="center"/>
          </w:tcPr>
          <w:p w:rsidRPr="00313F33" w:rsidR="00BF4A8E" w:rsidP="00D60D67" w:rsidRDefault="00BF4A8E" w14:paraId="07F13409" w14:textId="273AD118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30/</w:t>
            </w:r>
          </w:p>
        </w:tc>
        <w:tc>
          <w:tcPr>
            <w:tcW w:w="3365" w:type="dxa"/>
            <w:shd w:val="clear" w:color="auto" w:fill="FDF3ED"/>
            <w:tcMar/>
            <w:vAlign w:val="center"/>
          </w:tcPr>
          <w:p w:rsidRPr="00313F33" w:rsidR="00BF4A8E" w:rsidP="00D60D67" w:rsidRDefault="00BF4A8E" w14:paraId="4B65E8BA" w14:textId="650EE731">
            <w:pPr>
              <w:spacing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bendradarbiauja organizuojant mokymus</w:t>
            </w:r>
          </w:p>
        </w:tc>
      </w:tr>
      <w:tr w:rsidRPr="0012583D" w:rsidR="00DB73BE" w:rsidTr="4E168F23" w14:paraId="28BD6B18" w14:textId="77777777">
        <w:trPr>
          <w:trHeight w:val="1110"/>
        </w:trPr>
        <w:tc>
          <w:tcPr>
            <w:tcW w:w="645" w:type="dxa"/>
            <w:tcMar/>
            <w:vAlign w:val="center"/>
          </w:tcPr>
          <w:p w:rsidRPr="00952B9E" w:rsidR="00A25720" w:rsidP="4E168F23" w:rsidRDefault="00A25720" w14:paraId="2DA55D6C" w14:textId="31BCE6E4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5A8ED38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8.</w:t>
            </w:r>
          </w:p>
        </w:tc>
        <w:tc>
          <w:tcPr>
            <w:tcW w:w="3883" w:type="dxa"/>
            <w:shd w:val="clear" w:color="auto" w:fill="auto"/>
            <w:tcMar/>
          </w:tcPr>
          <w:p w:rsidRPr="00313F33" w:rsidR="00A25720" w:rsidP="00577B85" w:rsidRDefault="00A25720" w14:paraId="3BFDCF4D" w14:textId="5FC9687E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>Tvarumas bibliotekoje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(VAVB, SVB, MB specialistams)</w:t>
            </w:r>
          </w:p>
        </w:tc>
        <w:tc>
          <w:tcPr>
            <w:tcW w:w="1305" w:type="dxa"/>
            <w:shd w:val="clear" w:color="auto" w:fill="auto"/>
            <w:tcMar/>
            <w:vAlign w:val="center"/>
          </w:tcPr>
          <w:p w:rsidRPr="00313F33" w:rsidR="00A25720" w:rsidP="2DBB5FFB" w:rsidRDefault="00A25720" w14:paraId="1306995D" w14:textId="27888F7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auto"/>
            <w:tcMar/>
            <w:vAlign w:val="center"/>
          </w:tcPr>
          <w:p w:rsidRPr="00313F33" w:rsidR="00A25720" w:rsidP="2DBB5FFB" w:rsidRDefault="00A25720" w14:paraId="7F3636D5" w14:textId="12E08A5F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Mokymų auditorija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Pr="00313F33" w:rsidR="00A25720" w:rsidP="00D60D67" w:rsidRDefault="00A25720" w14:paraId="5DE29678" w14:textId="1DB0F091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Balandžio </w:t>
            </w:r>
            <w:r w:rsidRPr="00313F33" w:rsidR="00D60D67">
              <w:rPr>
                <w:rFonts w:eastAsia="Times New Roman" w:cstheme="minorHAnsi"/>
                <w:sz w:val="24"/>
                <w:szCs w:val="24"/>
              </w:rPr>
              <w:t>20 d.</w:t>
            </w: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313F33" w:rsidR="00A25720" w:rsidP="2DBB5FFB" w:rsidRDefault="00A25720" w14:paraId="58B354A1" w14:textId="451201DF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shd w:val="clear" w:color="auto" w:fill="auto"/>
            <w:tcMar/>
            <w:vAlign w:val="center"/>
          </w:tcPr>
          <w:p w:rsidRPr="00313F33" w:rsidR="00A25720" w:rsidP="2DBB5FFB" w:rsidRDefault="00A25720" w14:paraId="72C298ED" w14:textId="69FE914B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25/</w:t>
            </w:r>
          </w:p>
        </w:tc>
        <w:tc>
          <w:tcPr>
            <w:tcW w:w="3365" w:type="dxa"/>
            <w:shd w:val="clear" w:color="auto" w:fill="auto"/>
            <w:tcMar/>
            <w:vAlign w:val="center"/>
          </w:tcPr>
          <w:p w:rsidRPr="00313F33" w:rsidR="00A25720" w:rsidP="2DBB5FFB" w:rsidRDefault="00A25720" w14:paraId="581E9816" w14:textId="29C04085">
            <w:pPr>
              <w:spacing w:after="0" w:line="254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VAVB Tvarumo grupės iniciatyva: Asta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Kazakevičiūtė-Bankauskienė</w:t>
            </w:r>
            <w:proofErr w:type="spellEnd"/>
            <w:r w:rsidRPr="00313F3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Tatjana </w:t>
            </w:r>
            <w:proofErr w:type="spellStart"/>
            <w:r w:rsidRPr="00313F3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Grigorčenkienė</w:t>
            </w:r>
            <w:proofErr w:type="spellEnd"/>
            <w:r w:rsidRPr="00313F3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Žydrūnė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Tichanavičienė</w:t>
            </w:r>
            <w:proofErr w:type="spellEnd"/>
            <w:r w:rsidRPr="00313F33">
              <w:rPr>
                <w:rFonts w:eastAsia="Times New Roman" w:cstheme="minorHAnsi"/>
                <w:sz w:val="24"/>
                <w:szCs w:val="24"/>
              </w:rPr>
              <w:t>,</w:t>
            </w:r>
            <w:r w:rsidRPr="00313F3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Vida Kaunienė.</w:t>
            </w:r>
          </w:p>
        </w:tc>
      </w:tr>
      <w:tr w:rsidRPr="0012583D" w:rsidR="00A81A2B" w:rsidTr="4E168F23" w14:paraId="65D38407" w14:textId="77777777">
        <w:trPr>
          <w:trHeight w:val="1110"/>
        </w:trPr>
        <w:tc>
          <w:tcPr>
            <w:tcW w:w="645" w:type="dxa"/>
            <w:tcMar/>
            <w:vAlign w:val="center"/>
          </w:tcPr>
          <w:p w:rsidRPr="00952B9E" w:rsidR="00A81A2B" w:rsidP="4E168F23" w:rsidRDefault="00A81A2B" w14:paraId="4367C078" w14:textId="2ADF1499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34CAAE9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8.</w:t>
            </w:r>
          </w:p>
        </w:tc>
        <w:tc>
          <w:tcPr>
            <w:tcW w:w="3883" w:type="dxa"/>
            <w:shd w:val="clear" w:color="auto" w:fill="FDF3ED"/>
            <w:tcMar/>
          </w:tcPr>
          <w:p w:rsidR="00A81A2B" w:rsidP="2DBB5FFB" w:rsidRDefault="00A81A2B" w14:paraId="3095B953" w14:textId="7777777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 w:rsidRPr="00112B67">
              <w:rPr>
                <w:rFonts w:cstheme="minorHAnsi"/>
                <w:b/>
                <w:bCs/>
                <w:color w:val="000000"/>
                <w:sz w:val="24"/>
                <w:szCs w:val="24"/>
                <w:bdr w:val="none" w:color="auto" w:sz="0" w:space="0" w:frame="1"/>
                <w:shd w:val="clear" w:color="auto" w:fill="FDF3ED"/>
              </w:rPr>
              <w:t>Viešasis kalbėjimas, konfliktinės situacijos</w:t>
            </w:r>
            <w:r w:rsidRPr="00313F33">
              <w:rPr>
                <w:rFonts w:eastAsia="Times New Roman" w:cstheme="minorHAnsi"/>
                <w:bCs/>
                <w:i/>
                <w:sz w:val="24"/>
                <w:szCs w:val="24"/>
              </w:rPr>
              <w:t xml:space="preserve"> (VAVB ir SVB medijų ir informacinio raštingumo ugdytojams)</w:t>
            </w:r>
          </w:p>
          <w:p w:rsidRPr="00313F33" w:rsidR="00577B85" w:rsidP="2DBB5FFB" w:rsidRDefault="00577B85" w14:paraId="7E4F8C10" w14:textId="29F82AFB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DF3ED"/>
            <w:tcMar/>
            <w:vAlign w:val="center"/>
          </w:tcPr>
          <w:p w:rsidRPr="00313F33" w:rsidR="00A81A2B" w:rsidP="2DBB5FFB" w:rsidRDefault="00A81A2B" w14:paraId="4CBD4529" w14:textId="2F010448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LRKM projektas </w:t>
            </w:r>
            <w:proofErr w:type="spellStart"/>
            <w:r w:rsidRPr="00313F33" w:rsidR="00112B67">
              <w:rPr>
                <w:rFonts w:eastAsia="Times New Roman" w:cstheme="minorHAnsi"/>
                <w:sz w:val="24"/>
                <w:szCs w:val="24"/>
              </w:rPr>
              <w:t>MI</w:t>
            </w:r>
            <w:r w:rsidR="00112B67">
              <w:rPr>
                <w:rFonts w:eastAsia="Times New Roman" w:cstheme="minorHAnsi"/>
                <w:sz w:val="24"/>
                <w:szCs w:val="24"/>
              </w:rPr>
              <w:t>Rkt</w:t>
            </w:r>
            <w:proofErr w:type="spellEnd"/>
          </w:p>
        </w:tc>
        <w:tc>
          <w:tcPr>
            <w:tcW w:w="1397" w:type="dxa"/>
            <w:shd w:val="clear" w:color="auto" w:fill="FDF3ED"/>
            <w:tcMar/>
            <w:vAlign w:val="center"/>
          </w:tcPr>
          <w:p w:rsidRPr="00313F33" w:rsidR="00A81A2B" w:rsidP="2DBB5FFB" w:rsidRDefault="00A81A2B" w14:paraId="14131FC5" w14:textId="3A20690A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Mokymų auditorija</w:t>
            </w:r>
          </w:p>
        </w:tc>
        <w:tc>
          <w:tcPr>
            <w:tcW w:w="1843" w:type="dxa"/>
            <w:shd w:val="clear" w:color="auto" w:fill="FDF3ED"/>
            <w:tcMar/>
            <w:vAlign w:val="center"/>
          </w:tcPr>
          <w:p w:rsidRPr="00313F33" w:rsidR="00A81A2B" w:rsidP="00D60D67" w:rsidRDefault="00A81A2B" w14:paraId="3CB6954B" w14:textId="3C03320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Gegužės 4 d.</w:t>
            </w:r>
          </w:p>
        </w:tc>
        <w:tc>
          <w:tcPr>
            <w:tcW w:w="1403" w:type="dxa"/>
            <w:shd w:val="clear" w:color="auto" w:fill="FDF3ED"/>
            <w:tcMar/>
            <w:vAlign w:val="center"/>
          </w:tcPr>
          <w:p w:rsidRPr="00313F33" w:rsidR="00A81A2B" w:rsidP="2DBB5FFB" w:rsidRDefault="00A81A2B" w14:paraId="438A3816" w14:textId="19A034E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8 akad. val.</w:t>
            </w:r>
          </w:p>
        </w:tc>
        <w:tc>
          <w:tcPr>
            <w:tcW w:w="1185" w:type="dxa"/>
            <w:shd w:val="clear" w:color="auto" w:fill="FDF3ED"/>
            <w:tcMar/>
            <w:vAlign w:val="center"/>
          </w:tcPr>
          <w:p w:rsidRPr="00313F33" w:rsidR="00A81A2B" w:rsidP="2DBB5FFB" w:rsidRDefault="00A81A2B" w14:paraId="289675AA" w14:textId="528BCBA3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15/</w:t>
            </w:r>
          </w:p>
        </w:tc>
        <w:tc>
          <w:tcPr>
            <w:tcW w:w="3365" w:type="dxa"/>
            <w:shd w:val="clear" w:color="auto" w:fill="FDF3ED"/>
            <w:tcMar/>
            <w:vAlign w:val="center"/>
          </w:tcPr>
          <w:p w:rsidRPr="00313F33" w:rsidR="00A81A2B" w:rsidP="2DBB5FFB" w:rsidRDefault="00A81A2B" w14:paraId="2F2CD426" w14:textId="1360BD77">
            <w:pPr>
              <w:spacing w:after="0" w:line="254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bendradarbiauja organizuojant mokymus</w:t>
            </w:r>
          </w:p>
        </w:tc>
      </w:tr>
      <w:tr w:rsidRPr="0012583D" w:rsidR="00C63DD3" w:rsidTr="4E168F23" w14:paraId="728F19B7" w14:textId="77777777">
        <w:tc>
          <w:tcPr>
            <w:tcW w:w="645" w:type="dxa"/>
            <w:tcMar/>
            <w:vAlign w:val="center"/>
          </w:tcPr>
          <w:p w:rsidRPr="00952B9E" w:rsidR="00C63DD3" w:rsidP="4E168F23" w:rsidRDefault="00C63DD3" w14:paraId="6E5705C0" w14:textId="11CC90DA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78F105F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9.</w:t>
            </w:r>
          </w:p>
        </w:tc>
        <w:tc>
          <w:tcPr>
            <w:tcW w:w="3883" w:type="dxa"/>
            <w:tcMar/>
            <w:vAlign w:val="center"/>
          </w:tcPr>
          <w:p w:rsidRPr="00313F33" w:rsidR="00C63DD3" w:rsidP="2DBB5FFB" w:rsidRDefault="00C63DD3" w14:paraId="38ED90E3" w14:textId="7777777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Kaip lavinti vaikų ankstyvąjį skaitymą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(VAVB, SVB specialistams)</w:t>
            </w:r>
          </w:p>
          <w:p w:rsidRPr="00313F33" w:rsidR="00CF5699" w:rsidP="2DBB5FFB" w:rsidRDefault="00CF5699" w14:paraId="1B848259" w14:textId="6DB44CA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Mar/>
            <w:vAlign w:val="center"/>
          </w:tcPr>
          <w:p w:rsidRPr="00313F33" w:rsidR="00C63DD3" w:rsidP="2DBB5FFB" w:rsidRDefault="00C63DD3" w14:paraId="458963E1" w14:textId="2CD75234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LNB</w:t>
            </w:r>
          </w:p>
        </w:tc>
        <w:tc>
          <w:tcPr>
            <w:tcW w:w="1397" w:type="dxa"/>
            <w:shd w:val="clear" w:color="auto" w:fill="auto"/>
            <w:tcMar/>
            <w:vAlign w:val="center"/>
          </w:tcPr>
          <w:p w:rsidRPr="00313F33" w:rsidR="00C63DD3" w:rsidP="2DBB5FFB" w:rsidRDefault="00C63DD3" w14:paraId="42C97685" w14:textId="2F2D5511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Mokymų auditorija </w:t>
            </w:r>
          </w:p>
        </w:tc>
        <w:tc>
          <w:tcPr>
            <w:tcW w:w="1843" w:type="dxa"/>
            <w:tcMar/>
            <w:vAlign w:val="center"/>
          </w:tcPr>
          <w:p w:rsidRPr="00313F33" w:rsidR="00C63DD3" w:rsidP="2DBB5FFB" w:rsidRDefault="00C63DD3" w14:paraId="3FA004BD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Gegužės 8 d.</w:t>
            </w:r>
          </w:p>
          <w:p w:rsidRPr="00313F33" w:rsidR="009A32DB" w:rsidP="2DBB5FFB" w:rsidRDefault="009A32DB" w14:paraId="45D4A69B" w14:textId="5A9BB89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9 – 13</w:t>
            </w:r>
            <w:r w:rsidRPr="00313F33" w:rsidR="6E297141">
              <w:rPr>
                <w:rFonts w:eastAsia="Times New Roman" w:cstheme="minorHAnsi"/>
                <w:sz w:val="24"/>
                <w:szCs w:val="24"/>
              </w:rPr>
              <w:t>.30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 val.</w:t>
            </w:r>
          </w:p>
        </w:tc>
        <w:tc>
          <w:tcPr>
            <w:tcW w:w="1403" w:type="dxa"/>
            <w:tcMar/>
            <w:vAlign w:val="center"/>
          </w:tcPr>
          <w:p w:rsidRPr="00313F33" w:rsidR="00C63DD3" w:rsidP="2DBB5FFB" w:rsidRDefault="00C63DD3" w14:paraId="0A085D6E" w14:textId="7A72E0EC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6 akad. val.</w:t>
            </w:r>
          </w:p>
        </w:tc>
        <w:tc>
          <w:tcPr>
            <w:tcW w:w="1185" w:type="dxa"/>
            <w:tcMar/>
            <w:vAlign w:val="center"/>
          </w:tcPr>
          <w:p w:rsidRPr="00313F33" w:rsidR="00C63DD3" w:rsidP="2DBB5FFB" w:rsidRDefault="7264277B" w14:paraId="7DF5059F" w14:textId="23EEAF11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30</w:t>
            </w:r>
            <w:r w:rsidRPr="00313F33" w:rsidR="009A32D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13F33" w:rsidR="456D9F6E">
              <w:rPr>
                <w:rFonts w:eastAsia="Times New Roman" w:cstheme="minorHAnsi"/>
                <w:sz w:val="24"/>
                <w:szCs w:val="24"/>
              </w:rPr>
              <w:t>(LNB)</w:t>
            </w:r>
          </w:p>
        </w:tc>
        <w:tc>
          <w:tcPr>
            <w:tcW w:w="3365" w:type="dxa"/>
            <w:tcMar/>
            <w:vAlign w:val="center"/>
          </w:tcPr>
          <w:p w:rsidRPr="00313F33" w:rsidR="00C63DD3" w:rsidP="2DBB5FFB" w:rsidRDefault="009A32DB" w14:paraId="3BE59B99" w14:textId="5975B3A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bendradarbiauja organizuojant mokymus</w:t>
            </w:r>
          </w:p>
        </w:tc>
      </w:tr>
      <w:tr w:rsidRPr="0012583D" w:rsidR="009A32DB" w:rsidTr="4E168F23" w14:paraId="52C66356" w14:textId="77777777">
        <w:tc>
          <w:tcPr>
            <w:tcW w:w="645" w:type="dxa"/>
            <w:tcMar/>
            <w:vAlign w:val="center"/>
          </w:tcPr>
          <w:p w:rsidRPr="00952B9E" w:rsidR="009A32DB" w:rsidP="4E168F23" w:rsidRDefault="009A32DB" w14:paraId="062412D2" w14:textId="2D29D24C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6C28342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10.</w:t>
            </w:r>
          </w:p>
        </w:tc>
        <w:tc>
          <w:tcPr>
            <w:tcW w:w="3883" w:type="dxa"/>
            <w:tcMar/>
            <w:vAlign w:val="center"/>
          </w:tcPr>
          <w:p w:rsidRPr="00313F33" w:rsidR="009A32DB" w:rsidP="2DBB5FFB" w:rsidRDefault="009A32DB" w14:paraId="7708AB12" w14:textId="7777777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Kaip lavinti vaikų ankstyvąjį skaitymą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(VAVB, SVB specialistams)</w:t>
            </w:r>
          </w:p>
          <w:p w:rsidRPr="00313F33" w:rsidR="00CF5699" w:rsidP="2DBB5FFB" w:rsidRDefault="00CF5699" w14:paraId="30F2AFFF" w14:textId="0CDC35CD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Mar/>
            <w:vAlign w:val="center"/>
          </w:tcPr>
          <w:p w:rsidRPr="00313F33" w:rsidR="009A32DB" w:rsidP="2DBB5FFB" w:rsidRDefault="009A32DB" w14:paraId="69569BD5" w14:textId="7CDC7863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LNB</w:t>
            </w:r>
          </w:p>
        </w:tc>
        <w:tc>
          <w:tcPr>
            <w:tcW w:w="1397" w:type="dxa"/>
            <w:shd w:val="clear" w:color="auto" w:fill="auto"/>
            <w:tcMar/>
            <w:vAlign w:val="center"/>
          </w:tcPr>
          <w:p w:rsidRPr="00313F33" w:rsidR="009A32DB" w:rsidP="2DBB5FFB" w:rsidRDefault="009A32DB" w14:paraId="3AA51E2F" w14:textId="31036E51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Mokymų auditorija </w:t>
            </w:r>
          </w:p>
        </w:tc>
        <w:tc>
          <w:tcPr>
            <w:tcW w:w="1843" w:type="dxa"/>
            <w:tcMar/>
            <w:vAlign w:val="center"/>
          </w:tcPr>
          <w:p w:rsidRPr="00313F33" w:rsidR="009A32DB" w:rsidP="2DBB5FFB" w:rsidRDefault="009A32DB" w14:paraId="72FC1E2F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Gegužės 8 d.</w:t>
            </w:r>
          </w:p>
          <w:p w:rsidRPr="00313F33" w:rsidR="009A32DB" w:rsidP="2DBB5FFB" w:rsidRDefault="009A32DB" w14:paraId="6B83C8D0" w14:textId="26284A2C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1</w:t>
            </w:r>
            <w:r w:rsidRPr="00313F33" w:rsidR="2EEFEAAC">
              <w:rPr>
                <w:rFonts w:eastAsia="Times New Roman" w:cstheme="minorHAnsi"/>
                <w:sz w:val="24"/>
                <w:szCs w:val="24"/>
              </w:rPr>
              <w:t>4</w:t>
            </w:r>
            <w:r w:rsidRPr="00313F33" w:rsidR="2EB22D31">
              <w:rPr>
                <w:rFonts w:eastAsia="Times New Roman" w:cstheme="minorHAnsi"/>
                <w:sz w:val="24"/>
                <w:szCs w:val="24"/>
              </w:rPr>
              <w:t>.30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 – 19 val.</w:t>
            </w:r>
          </w:p>
        </w:tc>
        <w:tc>
          <w:tcPr>
            <w:tcW w:w="1403" w:type="dxa"/>
            <w:tcMar/>
            <w:vAlign w:val="center"/>
          </w:tcPr>
          <w:p w:rsidRPr="00313F33" w:rsidR="009A32DB" w:rsidP="2DBB5FFB" w:rsidRDefault="009A32DB" w14:paraId="39BBC84D" w14:textId="05AE2A6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6 akad. val.</w:t>
            </w:r>
          </w:p>
        </w:tc>
        <w:tc>
          <w:tcPr>
            <w:tcW w:w="1185" w:type="dxa"/>
            <w:tcMar/>
            <w:vAlign w:val="center"/>
          </w:tcPr>
          <w:p w:rsidRPr="00313F33" w:rsidR="009A32DB" w:rsidP="2DBB5FFB" w:rsidRDefault="3BE824E7" w14:paraId="74000BCF" w14:textId="07FAD42F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30 (</w:t>
            </w:r>
            <w:r w:rsidRPr="00313F33" w:rsidR="009A32DB">
              <w:rPr>
                <w:rFonts w:eastAsia="Times New Roman" w:cstheme="minorHAnsi"/>
                <w:sz w:val="24"/>
                <w:szCs w:val="24"/>
              </w:rPr>
              <w:t>LNB</w:t>
            </w:r>
            <w:r w:rsidRPr="00313F33" w:rsidR="5B8FB4EB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3365" w:type="dxa"/>
            <w:tcMar/>
            <w:vAlign w:val="center"/>
          </w:tcPr>
          <w:p w:rsidRPr="00313F33" w:rsidR="009A32DB" w:rsidP="2DBB5FFB" w:rsidRDefault="0083400B" w14:paraId="40D1FC3C" w14:textId="73C4CB9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bendradarbiauja organizuojant mokymus</w:t>
            </w:r>
          </w:p>
        </w:tc>
      </w:tr>
      <w:tr w:rsidRPr="0012583D" w:rsidR="00AC060A" w:rsidTr="4E168F23" w14:paraId="4E136803" w14:textId="77777777">
        <w:tc>
          <w:tcPr>
            <w:tcW w:w="645" w:type="dxa"/>
            <w:tcMar/>
            <w:vAlign w:val="center"/>
          </w:tcPr>
          <w:p w:rsidRPr="00952B9E" w:rsidR="00AC060A" w:rsidP="4E168F23" w:rsidRDefault="00AC060A" w14:paraId="6B7B463D" w14:textId="6B48D73D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686730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11.</w:t>
            </w:r>
          </w:p>
        </w:tc>
        <w:tc>
          <w:tcPr>
            <w:tcW w:w="3883" w:type="dxa"/>
            <w:tcMar/>
            <w:vAlign w:val="center"/>
          </w:tcPr>
          <w:p w:rsidRPr="00313F33" w:rsidR="00AC060A" w:rsidP="2DBB5FFB" w:rsidRDefault="00AC060A" w14:paraId="734280C0" w14:textId="48CBC8B0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shd w:val="clear" w:color="auto" w:fill="FFFFFF"/>
              </w:rPr>
              <w:t>Bibliotekos komunikacijos pagrindai: renginių viešinimas, socialiniai tinklai. Regiono bibliotekų tinklaraštis.</w:t>
            </w:r>
            <w:r w:rsidRPr="00313F33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(SVB </w:t>
            </w:r>
            <w:r w:rsidRPr="00313F33" w:rsidR="00CE65A6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ir padalinių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specialistams)</w:t>
            </w:r>
          </w:p>
        </w:tc>
        <w:tc>
          <w:tcPr>
            <w:tcW w:w="1305" w:type="dxa"/>
            <w:tcMar/>
            <w:vAlign w:val="center"/>
          </w:tcPr>
          <w:p w:rsidRPr="00313F33" w:rsidR="00AC060A" w:rsidP="2DBB5FFB" w:rsidRDefault="00AC060A" w14:paraId="595249D9" w14:textId="738EE95A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DEEAF6" w:themeFill="accent5" w:themeFillTint="33"/>
            <w:tcMar/>
            <w:vAlign w:val="center"/>
          </w:tcPr>
          <w:p w:rsidRPr="00313F33" w:rsidR="00AC060A" w:rsidP="2DBB5FFB" w:rsidRDefault="00FA025C" w14:paraId="44E7ECAA" w14:textId="6A95ED0B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Švenčionių</w:t>
            </w:r>
            <w:r w:rsidRPr="00313F33" w:rsidR="006F1091">
              <w:rPr>
                <w:rFonts w:eastAsia="Times New Roman" w:cstheme="minorHAnsi"/>
                <w:sz w:val="24"/>
                <w:szCs w:val="24"/>
              </w:rPr>
              <w:t xml:space="preserve"> SVB</w:t>
            </w:r>
          </w:p>
        </w:tc>
        <w:tc>
          <w:tcPr>
            <w:tcW w:w="1843" w:type="dxa"/>
            <w:tcMar/>
            <w:vAlign w:val="center"/>
          </w:tcPr>
          <w:p w:rsidRPr="00313F33" w:rsidR="00AC060A" w:rsidP="2DBB5FFB" w:rsidRDefault="006F1091" w14:paraId="106EFFA4" w14:textId="4DB26519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Gegužės </w:t>
            </w:r>
            <w:r w:rsidRPr="00313F33" w:rsidR="00FA025C">
              <w:rPr>
                <w:rFonts w:eastAsia="Times New Roman" w:cstheme="minorHAnsi"/>
                <w:sz w:val="24"/>
                <w:szCs w:val="24"/>
              </w:rPr>
              <w:t>8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 d.</w:t>
            </w:r>
          </w:p>
        </w:tc>
        <w:tc>
          <w:tcPr>
            <w:tcW w:w="1403" w:type="dxa"/>
            <w:tcMar/>
            <w:vAlign w:val="center"/>
          </w:tcPr>
          <w:p w:rsidRPr="00313F33" w:rsidR="00AC060A" w:rsidP="2DBB5FFB" w:rsidRDefault="00AC060A" w14:paraId="0D51EDCE" w14:textId="73CFA49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AC060A" w:rsidP="2DBB5FFB" w:rsidRDefault="00AC060A" w14:paraId="1B1CA64B" w14:textId="7FE90DE9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Pr="00313F33" w:rsidR="00AC060A" w:rsidP="2DBB5FFB" w:rsidRDefault="00AC060A" w14:paraId="2AC7AF8A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Lektorius:</w:t>
            </w:r>
          </w:p>
          <w:p w:rsidRPr="00313F33" w:rsidR="00AC060A" w:rsidP="2DBB5FFB" w:rsidRDefault="00AC060A" w14:paraId="35245666" w14:textId="49A5F96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Donata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Baniūnienė</w:t>
            </w:r>
            <w:proofErr w:type="spellEnd"/>
          </w:p>
        </w:tc>
      </w:tr>
      <w:tr w:rsidRPr="0012583D" w:rsidR="00AC060A" w:rsidTr="4E168F23" w14:paraId="345D2B55" w14:textId="77777777">
        <w:tc>
          <w:tcPr>
            <w:tcW w:w="645" w:type="dxa"/>
            <w:tcMar/>
            <w:vAlign w:val="center"/>
          </w:tcPr>
          <w:p w:rsidRPr="00952B9E" w:rsidR="00AC060A" w:rsidP="4E168F23" w:rsidRDefault="00AC060A" w14:paraId="70447DA7" w14:textId="04857D18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0E404E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12.</w:t>
            </w:r>
          </w:p>
        </w:tc>
        <w:tc>
          <w:tcPr>
            <w:tcW w:w="3883" w:type="dxa"/>
            <w:tcMar/>
            <w:vAlign w:val="center"/>
          </w:tcPr>
          <w:p w:rsidRPr="00313F33" w:rsidR="00AC060A" w:rsidP="2DBB5FFB" w:rsidRDefault="00AC060A" w14:paraId="0E956F59" w14:textId="2CA48C00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shd w:val="clear" w:color="auto" w:fill="FFFFFF"/>
              </w:rPr>
              <w:t>Bibliotekos komunikacijos pagrindai: renginių viešinimas, socialiniai tinklai. Regiono bibliotekų tinklaraštis.</w:t>
            </w:r>
            <w:r w:rsidRPr="00313F33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(SVB </w:t>
            </w:r>
            <w:r w:rsidRPr="00313F33" w:rsidR="00CE65A6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ir padalinių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specialistams)</w:t>
            </w:r>
          </w:p>
        </w:tc>
        <w:tc>
          <w:tcPr>
            <w:tcW w:w="1305" w:type="dxa"/>
            <w:tcMar/>
            <w:vAlign w:val="center"/>
          </w:tcPr>
          <w:p w:rsidRPr="00313F33" w:rsidR="00AC060A" w:rsidP="2DBB5FFB" w:rsidRDefault="00AC060A" w14:paraId="15DD7097" w14:textId="4CB7405C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DEEAF6" w:themeFill="accent5" w:themeFillTint="33"/>
            <w:tcMar/>
            <w:vAlign w:val="center"/>
          </w:tcPr>
          <w:p w:rsidRPr="00313F33" w:rsidR="00AC060A" w:rsidP="2DBB5FFB" w:rsidRDefault="00FA025C" w14:paraId="6B3520BA" w14:textId="76ABFCF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Ukmergės</w:t>
            </w:r>
            <w:r w:rsidRPr="00313F33" w:rsidR="006F1091">
              <w:rPr>
                <w:rFonts w:eastAsia="Times New Roman" w:cstheme="minorHAnsi"/>
                <w:sz w:val="24"/>
                <w:szCs w:val="24"/>
              </w:rPr>
              <w:t xml:space="preserve"> SVB</w:t>
            </w:r>
          </w:p>
        </w:tc>
        <w:tc>
          <w:tcPr>
            <w:tcW w:w="1843" w:type="dxa"/>
            <w:tcMar/>
            <w:vAlign w:val="center"/>
          </w:tcPr>
          <w:p w:rsidRPr="00313F33" w:rsidR="00AC060A" w:rsidP="2DBB5FFB" w:rsidRDefault="006F1091" w14:paraId="70357189" w14:textId="6995BFB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Gegužės 11 d.</w:t>
            </w:r>
          </w:p>
        </w:tc>
        <w:tc>
          <w:tcPr>
            <w:tcW w:w="1403" w:type="dxa"/>
            <w:tcMar/>
            <w:vAlign w:val="center"/>
          </w:tcPr>
          <w:p w:rsidRPr="00313F33" w:rsidR="00AC060A" w:rsidP="2DBB5FFB" w:rsidRDefault="00AC060A" w14:paraId="4D51793F" w14:textId="2FF47D8B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AC060A" w:rsidP="2DBB5FFB" w:rsidRDefault="00AC060A" w14:paraId="49A5560E" w14:textId="51811D54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Pr="00313F33" w:rsidR="00AC060A" w:rsidP="2DBB5FFB" w:rsidRDefault="00AC060A" w14:paraId="614F0591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Lektorius:</w:t>
            </w:r>
          </w:p>
          <w:p w:rsidRPr="00313F33" w:rsidR="00AC060A" w:rsidP="2DBB5FFB" w:rsidRDefault="00AC060A" w14:paraId="66E32DB3" w14:textId="2F9574A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Donata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Baniūnienė</w:t>
            </w:r>
            <w:proofErr w:type="spellEnd"/>
          </w:p>
        </w:tc>
      </w:tr>
      <w:tr w:rsidRPr="0012583D" w:rsidR="00CE65A6" w:rsidTr="4E168F23" w14:paraId="6898BC1A" w14:textId="77777777">
        <w:tc>
          <w:tcPr>
            <w:tcW w:w="645" w:type="dxa"/>
            <w:tcMar/>
            <w:vAlign w:val="center"/>
          </w:tcPr>
          <w:p w:rsidRPr="00952B9E" w:rsidR="00CE65A6" w:rsidP="4E168F23" w:rsidRDefault="00CE65A6" w14:paraId="2D1B4B01" w14:textId="540D6141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6EFCC23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13.</w:t>
            </w:r>
          </w:p>
        </w:tc>
        <w:tc>
          <w:tcPr>
            <w:tcW w:w="3883" w:type="dxa"/>
            <w:tcMar/>
            <w:vAlign w:val="center"/>
          </w:tcPr>
          <w:p w:rsidR="00CE65A6" w:rsidP="00CE65A6" w:rsidRDefault="00CE65A6" w14:paraId="2F2BF819" w14:textId="7777777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shd w:val="clear" w:color="auto" w:fill="FFFFFF"/>
              </w:rPr>
              <w:t>Bibliotekos komunikacijos pagrindai: renginių viešinimas, socialiniai tinklai. Regiono bibliotekų tinklaraštis.</w:t>
            </w:r>
            <w:r w:rsidRPr="00313F33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(SVB ir padalinių specialistams)</w:t>
            </w:r>
          </w:p>
          <w:p w:rsidRPr="00313F33" w:rsidR="00577B85" w:rsidP="00CE65A6" w:rsidRDefault="00577B85" w14:paraId="0B193B9C" w14:textId="4CBAA3D5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Mar/>
            <w:vAlign w:val="center"/>
          </w:tcPr>
          <w:p w:rsidRPr="00313F33" w:rsidR="00CE65A6" w:rsidP="00CE65A6" w:rsidRDefault="00CE65A6" w14:paraId="621085C5" w14:textId="18756B86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DEEAF6" w:themeFill="accent5" w:themeFillTint="33"/>
            <w:tcMar/>
            <w:vAlign w:val="center"/>
          </w:tcPr>
          <w:p w:rsidRPr="00313F33" w:rsidR="00CE65A6" w:rsidP="00CE65A6" w:rsidRDefault="00CE65A6" w14:paraId="2EE8B5F4" w14:textId="6BAAA0B6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Širvintų SVB</w:t>
            </w:r>
          </w:p>
        </w:tc>
        <w:tc>
          <w:tcPr>
            <w:tcW w:w="1843" w:type="dxa"/>
            <w:tcMar/>
            <w:vAlign w:val="center"/>
          </w:tcPr>
          <w:p w:rsidRPr="00313F33" w:rsidR="00CE65A6" w:rsidP="00CE65A6" w:rsidRDefault="00CE65A6" w14:paraId="30990DE2" w14:textId="0BE44654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Gegužės 16 d.</w:t>
            </w:r>
          </w:p>
        </w:tc>
        <w:tc>
          <w:tcPr>
            <w:tcW w:w="1403" w:type="dxa"/>
            <w:tcMar/>
            <w:vAlign w:val="center"/>
          </w:tcPr>
          <w:p w:rsidRPr="00313F33" w:rsidR="00CE65A6" w:rsidP="00CE65A6" w:rsidRDefault="00CE65A6" w14:paraId="7AB67270" w14:textId="4F6AC0AF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CE65A6" w:rsidP="00CE65A6" w:rsidRDefault="00CE65A6" w14:paraId="44511CA3" w14:textId="4D6ECDF1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Pr="00313F33" w:rsidR="00CE65A6" w:rsidP="00CE65A6" w:rsidRDefault="00CE65A6" w14:paraId="2EDF849F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Lektorius:</w:t>
            </w:r>
          </w:p>
          <w:p w:rsidRPr="00313F33" w:rsidR="00CE65A6" w:rsidP="00CE65A6" w:rsidRDefault="00CE65A6" w14:paraId="76C46D0E" w14:textId="4FEF9B1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Donata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Baniūnienė</w:t>
            </w:r>
            <w:proofErr w:type="spellEnd"/>
          </w:p>
        </w:tc>
      </w:tr>
      <w:tr w:rsidRPr="0012583D" w:rsidR="00A81A2B" w:rsidTr="4E168F23" w14:paraId="4F50DB67" w14:textId="77777777">
        <w:tc>
          <w:tcPr>
            <w:tcW w:w="645" w:type="dxa"/>
            <w:tcMar/>
            <w:vAlign w:val="center"/>
          </w:tcPr>
          <w:p w:rsidRPr="00952B9E" w:rsidR="00A81A2B" w:rsidP="4E168F23" w:rsidRDefault="00A81A2B" w14:paraId="6CB8B97B" w14:textId="104C5A52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1D7E4B7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14.</w:t>
            </w:r>
          </w:p>
        </w:tc>
        <w:tc>
          <w:tcPr>
            <w:tcW w:w="3883" w:type="dxa"/>
            <w:shd w:val="clear" w:color="auto" w:fill="FDF3ED"/>
            <w:tcMar/>
          </w:tcPr>
          <w:p w:rsidRPr="00313F33" w:rsidR="00A81A2B" w:rsidP="00A81A2B" w:rsidRDefault="00A81A2B" w14:paraId="05B0864B" w14:textId="2F62D1E1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shd w:val="clear" w:color="auto" w:fill="FFFFFF"/>
              </w:rPr>
            </w:pPr>
            <w:r w:rsidRPr="00313F33">
              <w:rPr>
                <w:rFonts w:cstheme="minorHAnsi"/>
                <w:b/>
                <w:bCs/>
                <w:color w:val="000000"/>
                <w:sz w:val="24"/>
                <w:szCs w:val="24"/>
                <w:bdr w:val="none" w:color="auto" w:sz="0" w:space="0" w:frame="1"/>
                <w:shd w:val="clear" w:color="auto" w:fill="FDF3ED"/>
              </w:rPr>
              <w:t>Viešasis kalbėjimas, konfliktinės situacijos</w:t>
            </w:r>
            <w:r w:rsidRPr="00313F33">
              <w:rPr>
                <w:rFonts w:eastAsia="Times New Roman" w:cstheme="minorHAnsi"/>
                <w:bCs/>
                <w:i/>
                <w:sz w:val="24"/>
                <w:szCs w:val="24"/>
              </w:rPr>
              <w:t xml:space="preserve"> (VAVB ir SVB medijų ir informacinio raštingumo ugdytojams)</w:t>
            </w:r>
          </w:p>
        </w:tc>
        <w:tc>
          <w:tcPr>
            <w:tcW w:w="1305" w:type="dxa"/>
            <w:shd w:val="clear" w:color="auto" w:fill="FDF3ED"/>
            <w:tcMar/>
            <w:vAlign w:val="center"/>
          </w:tcPr>
          <w:p w:rsidRPr="00313F33" w:rsidR="00A81A2B" w:rsidP="00A81A2B" w:rsidRDefault="00A81A2B" w14:paraId="601CA038" w14:textId="66D298BC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LRKM projektas </w:t>
            </w:r>
            <w:proofErr w:type="spellStart"/>
            <w:r w:rsidRPr="00313F33" w:rsidR="00112B67">
              <w:rPr>
                <w:rFonts w:eastAsia="Times New Roman" w:cstheme="minorHAnsi"/>
                <w:sz w:val="24"/>
                <w:szCs w:val="24"/>
              </w:rPr>
              <w:t>MI</w:t>
            </w:r>
            <w:r w:rsidR="00112B67">
              <w:rPr>
                <w:rFonts w:eastAsia="Times New Roman" w:cstheme="minorHAnsi"/>
                <w:sz w:val="24"/>
                <w:szCs w:val="24"/>
              </w:rPr>
              <w:t>Rkt</w:t>
            </w:r>
            <w:proofErr w:type="spellEnd"/>
          </w:p>
        </w:tc>
        <w:tc>
          <w:tcPr>
            <w:tcW w:w="1397" w:type="dxa"/>
            <w:shd w:val="clear" w:color="auto" w:fill="FDF3ED"/>
            <w:tcMar/>
            <w:vAlign w:val="center"/>
          </w:tcPr>
          <w:p w:rsidRPr="00313F33" w:rsidR="00A81A2B" w:rsidP="00A81A2B" w:rsidRDefault="00A81A2B" w14:paraId="453B6E4B" w14:textId="7C00EABD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Mokymų auditorija</w:t>
            </w:r>
          </w:p>
        </w:tc>
        <w:tc>
          <w:tcPr>
            <w:tcW w:w="1843" w:type="dxa"/>
            <w:shd w:val="clear" w:color="auto" w:fill="FDF3ED"/>
            <w:tcMar/>
            <w:vAlign w:val="center"/>
          </w:tcPr>
          <w:p w:rsidRPr="00313F33" w:rsidR="00A81A2B" w:rsidP="008E5A84" w:rsidRDefault="00A81A2B" w14:paraId="140306F2" w14:textId="3DA4BC6C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Gegužės </w:t>
            </w:r>
            <w:r w:rsidRPr="00313F33" w:rsidR="008E5A84">
              <w:rPr>
                <w:rFonts w:eastAsia="Times New Roman" w:cstheme="minorHAnsi"/>
                <w:sz w:val="24"/>
                <w:szCs w:val="24"/>
              </w:rPr>
              <w:t>18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 d.</w:t>
            </w:r>
          </w:p>
        </w:tc>
        <w:tc>
          <w:tcPr>
            <w:tcW w:w="1403" w:type="dxa"/>
            <w:shd w:val="clear" w:color="auto" w:fill="FDF3ED"/>
            <w:tcMar/>
            <w:vAlign w:val="center"/>
          </w:tcPr>
          <w:p w:rsidRPr="00313F33" w:rsidR="00A81A2B" w:rsidP="00A81A2B" w:rsidRDefault="00A81A2B" w14:paraId="532E2145" w14:textId="375B5C2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8 akad. val.</w:t>
            </w:r>
          </w:p>
        </w:tc>
        <w:tc>
          <w:tcPr>
            <w:tcW w:w="1185" w:type="dxa"/>
            <w:shd w:val="clear" w:color="auto" w:fill="FDF3ED"/>
            <w:tcMar/>
            <w:vAlign w:val="center"/>
          </w:tcPr>
          <w:p w:rsidRPr="00313F33" w:rsidR="00A81A2B" w:rsidP="00A81A2B" w:rsidRDefault="00A81A2B" w14:paraId="2BBF261D" w14:textId="46E9FD29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15/</w:t>
            </w:r>
          </w:p>
        </w:tc>
        <w:tc>
          <w:tcPr>
            <w:tcW w:w="3365" w:type="dxa"/>
            <w:shd w:val="clear" w:color="auto" w:fill="FDF3ED"/>
            <w:tcMar/>
            <w:vAlign w:val="center"/>
          </w:tcPr>
          <w:p w:rsidRPr="00313F33" w:rsidR="00A81A2B" w:rsidP="00A81A2B" w:rsidRDefault="00A81A2B" w14:paraId="5F25FC67" w14:textId="19A1D6F4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bendradarbiauja organizuojant mokymus</w:t>
            </w:r>
          </w:p>
        </w:tc>
      </w:tr>
      <w:tr w:rsidRPr="0012583D" w:rsidR="00DB73BE" w:rsidTr="4E168F23" w14:paraId="008D5B29" w14:textId="77777777">
        <w:tc>
          <w:tcPr>
            <w:tcW w:w="645" w:type="dxa"/>
            <w:tcMar/>
            <w:vAlign w:val="center"/>
          </w:tcPr>
          <w:p w:rsidRPr="00952B9E" w:rsidR="00A25720" w:rsidP="4E168F23" w:rsidRDefault="00A25720" w14:paraId="72DA709B" w14:textId="76D46F2F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355207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15.</w:t>
            </w:r>
          </w:p>
        </w:tc>
        <w:tc>
          <w:tcPr>
            <w:tcW w:w="3883" w:type="dxa"/>
            <w:tcMar/>
            <w:vAlign w:val="center"/>
          </w:tcPr>
          <w:p w:rsidRPr="00313F33" w:rsidR="00A25720" w:rsidP="2DBB5FFB" w:rsidRDefault="00A25720" w14:paraId="227DDB04" w14:textId="7777777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>Kraštotyros darbo aktualinimas bibliotekose</w:t>
            </w:r>
          </w:p>
          <w:p w:rsidRPr="00313F33" w:rsidR="00A25720" w:rsidP="2DBB5FFB" w:rsidRDefault="00A25720" w14:paraId="411EE50B" w14:textId="3A50907F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313F3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313F33" w:rsidR="00680CBE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  <w:t xml:space="preserve">Alytaus regiono </w:t>
            </w:r>
            <w:r w:rsidRPr="00313F3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  <w:t>S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VB </w:t>
            </w:r>
            <w:r w:rsidRPr="00313F33" w:rsidR="00CE65A6">
              <w:rPr>
                <w:rFonts w:eastAsia="Times New Roman" w:cstheme="minorHAnsi"/>
                <w:i/>
                <w:iCs/>
                <w:sz w:val="24"/>
                <w:szCs w:val="24"/>
              </w:rPr>
              <w:t>padalinių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specialistams)</w:t>
            </w:r>
          </w:p>
        </w:tc>
        <w:tc>
          <w:tcPr>
            <w:tcW w:w="1305" w:type="dxa"/>
            <w:tcMar/>
            <w:vAlign w:val="center"/>
          </w:tcPr>
          <w:p w:rsidRPr="00313F33" w:rsidR="00A25720" w:rsidP="2DBB5FFB" w:rsidRDefault="00A25720" w14:paraId="59459EDA" w14:textId="430E461B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DEEAF6" w:themeFill="accent5" w:themeFillTint="33"/>
            <w:tcMar/>
            <w:vAlign w:val="center"/>
          </w:tcPr>
          <w:p w:rsidRPr="00313F33" w:rsidR="00680CBE" w:rsidP="2DBB5FFB" w:rsidRDefault="008267A8" w14:paraId="72F3A31D" w14:textId="24DD171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Druskininkų</w:t>
            </w:r>
            <w:r w:rsidRPr="00313F33" w:rsidR="00680CBE">
              <w:rPr>
                <w:rFonts w:eastAsia="Times New Roman" w:cstheme="minorHAnsi"/>
                <w:sz w:val="24"/>
                <w:szCs w:val="24"/>
              </w:rPr>
              <w:t xml:space="preserve"> SVB</w:t>
            </w:r>
          </w:p>
          <w:p w:rsidRPr="00313F33" w:rsidR="008741E1" w:rsidP="2DBB5FFB" w:rsidRDefault="008741E1" w14:paraId="5EEBF273" w14:textId="5A8D6669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313F33" w:rsidR="00A25720" w:rsidP="2DBB5FFB" w:rsidRDefault="00A25720" w14:paraId="1CC11D24" w14:textId="7DFD8A7D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Gegužės</w:t>
            </w:r>
            <w:r w:rsidRPr="00313F33" w:rsidR="67B8DB7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>18</w:t>
            </w:r>
            <w:r w:rsidRPr="00313F33" w:rsidR="6D7DCF8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d. </w:t>
            </w:r>
          </w:p>
        </w:tc>
        <w:tc>
          <w:tcPr>
            <w:tcW w:w="1403" w:type="dxa"/>
            <w:tcMar/>
            <w:vAlign w:val="center"/>
          </w:tcPr>
          <w:p w:rsidRPr="00313F33" w:rsidR="00A25720" w:rsidP="2DBB5FFB" w:rsidRDefault="00A25720" w14:paraId="3787AF1E" w14:textId="4AA2311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A25720" w:rsidP="2DBB5FFB" w:rsidRDefault="00A25720" w14:paraId="6B55DED9" w14:textId="12841996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25/</w:t>
            </w:r>
          </w:p>
        </w:tc>
        <w:tc>
          <w:tcPr>
            <w:tcW w:w="3365" w:type="dxa"/>
            <w:tcMar/>
            <w:vAlign w:val="center"/>
          </w:tcPr>
          <w:p w:rsidRPr="00313F33" w:rsidR="00A25720" w:rsidP="2DBB5FFB" w:rsidRDefault="00A25720" w14:paraId="54D368B4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Lektoriai:</w:t>
            </w:r>
          </w:p>
          <w:p w:rsidRPr="00313F33" w:rsidR="00A25720" w:rsidP="2DBB5FFB" w:rsidRDefault="00A25720" w14:paraId="0D325F9F" w14:textId="1245482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Zita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Tiukšienė</w:t>
            </w:r>
            <w:proofErr w:type="spellEnd"/>
            <w:r w:rsidRPr="00313F33">
              <w:rPr>
                <w:rFonts w:eastAsia="Times New Roman" w:cstheme="minorHAnsi"/>
                <w:sz w:val="24"/>
                <w:szCs w:val="24"/>
              </w:rPr>
              <w:t>,</w:t>
            </w:r>
          </w:p>
          <w:p w:rsidRPr="00313F33" w:rsidR="00A25720" w:rsidP="2DBB5FFB" w:rsidRDefault="00A25720" w14:paraId="3932209B" w14:textId="4B4D3069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Nijolė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Sisaitė</w:t>
            </w:r>
            <w:proofErr w:type="spellEnd"/>
            <w:r w:rsidRPr="00313F33">
              <w:rPr>
                <w:rFonts w:eastAsia="Times New Roman" w:cstheme="minorHAnsi"/>
                <w:sz w:val="24"/>
                <w:szCs w:val="24"/>
              </w:rPr>
              <w:t xml:space="preserve">, </w:t>
            </w:r>
          </w:p>
          <w:p w:rsidRPr="00313F33" w:rsidR="00A25720" w:rsidP="2DBB5FFB" w:rsidRDefault="00A25720" w14:paraId="1D65B8DD" w14:textId="457E9E4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Linas Janulevičius, </w:t>
            </w:r>
          </w:p>
          <w:p w:rsidRPr="00313F33" w:rsidR="00A25720" w:rsidP="2DBB5FFB" w:rsidRDefault="00A25720" w14:paraId="0709083A" w14:textId="47E1413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Jurgita Lazauskaitė </w:t>
            </w:r>
          </w:p>
        </w:tc>
      </w:tr>
      <w:tr w:rsidRPr="0012583D" w:rsidR="00777BB2" w:rsidTr="4E168F23" w14:paraId="18F1BF14" w14:textId="77777777">
        <w:tc>
          <w:tcPr>
            <w:tcW w:w="645" w:type="dxa"/>
            <w:tcMar/>
            <w:vAlign w:val="center"/>
          </w:tcPr>
          <w:p w:rsidRPr="00952B9E" w:rsidR="00777BB2" w:rsidP="4E168F23" w:rsidRDefault="00777BB2" w14:paraId="236C2A04" w14:textId="2B33E880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7679A51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16.</w:t>
            </w:r>
          </w:p>
        </w:tc>
        <w:tc>
          <w:tcPr>
            <w:tcW w:w="3883" w:type="dxa"/>
            <w:shd w:val="clear" w:color="auto" w:fill="auto"/>
            <w:tcMar/>
            <w:vAlign w:val="center"/>
          </w:tcPr>
          <w:p w:rsidRPr="00313F33" w:rsidR="00777BB2" w:rsidP="00777BB2" w:rsidRDefault="00777BB2" w14:paraId="5C51541F" w14:textId="7777777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>Kraštotyros darbo aktualinimas bibliotekose</w:t>
            </w:r>
          </w:p>
          <w:p w:rsidRPr="00313F33" w:rsidR="00CE65A6" w:rsidP="00577B85" w:rsidRDefault="00777BB2" w14:paraId="0794A782" w14:textId="44D9A921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shd w:val="clear" w:color="auto" w:fill="FFFFFF"/>
              </w:rPr>
            </w:pPr>
            <w:r w:rsidRPr="00313F3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  <w:t>(S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VB </w:t>
            </w:r>
            <w:r w:rsidRPr="00313F33" w:rsidR="00CE65A6">
              <w:rPr>
                <w:rFonts w:eastAsia="Times New Roman" w:cstheme="minorHAnsi"/>
                <w:i/>
                <w:iCs/>
                <w:sz w:val="24"/>
                <w:szCs w:val="24"/>
              </w:rPr>
              <w:t>padalinių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specialistams)</w:t>
            </w:r>
          </w:p>
        </w:tc>
        <w:tc>
          <w:tcPr>
            <w:tcW w:w="1305" w:type="dxa"/>
            <w:tcMar/>
            <w:vAlign w:val="center"/>
          </w:tcPr>
          <w:p w:rsidRPr="00313F33" w:rsidR="00777BB2" w:rsidP="00777BB2" w:rsidRDefault="00777BB2" w14:paraId="6CEAE7B6" w14:textId="3F71E819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auto"/>
            <w:tcMar/>
            <w:vAlign w:val="center"/>
          </w:tcPr>
          <w:p w:rsidRPr="00313F33" w:rsidR="00777BB2" w:rsidP="00777BB2" w:rsidRDefault="00777BB2" w14:paraId="0AC827E2" w14:textId="0FE1CA2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Mokymų auditorija </w:t>
            </w:r>
          </w:p>
        </w:tc>
        <w:tc>
          <w:tcPr>
            <w:tcW w:w="1843" w:type="dxa"/>
            <w:tcMar/>
            <w:vAlign w:val="center"/>
          </w:tcPr>
          <w:p w:rsidRPr="00313F33" w:rsidR="00777BB2" w:rsidP="00777BB2" w:rsidRDefault="00777BB2" w14:paraId="3BAEB8D5" w14:textId="6414B6B8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Gegužės 25 d.</w:t>
            </w:r>
          </w:p>
        </w:tc>
        <w:tc>
          <w:tcPr>
            <w:tcW w:w="1403" w:type="dxa"/>
            <w:tcMar/>
            <w:vAlign w:val="center"/>
          </w:tcPr>
          <w:p w:rsidRPr="00313F33" w:rsidR="00777BB2" w:rsidP="00777BB2" w:rsidRDefault="00777BB2" w14:paraId="38F591E8" w14:textId="09B2A36A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777BB2" w:rsidP="00777BB2" w:rsidRDefault="00777BB2" w14:paraId="3FEB328B" w14:textId="2533C292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25/</w:t>
            </w:r>
          </w:p>
        </w:tc>
        <w:tc>
          <w:tcPr>
            <w:tcW w:w="3365" w:type="dxa"/>
            <w:tcMar/>
            <w:vAlign w:val="center"/>
          </w:tcPr>
          <w:p w:rsidRPr="00313F33" w:rsidR="00777BB2" w:rsidP="00777BB2" w:rsidRDefault="00777BB2" w14:paraId="4DBC2332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Lektoriai:</w:t>
            </w:r>
          </w:p>
          <w:p w:rsidRPr="00313F33" w:rsidR="00777BB2" w:rsidP="00777BB2" w:rsidRDefault="00777BB2" w14:paraId="459F0BEE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Zita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Tiukšienė</w:t>
            </w:r>
            <w:proofErr w:type="spellEnd"/>
            <w:r w:rsidRPr="00313F33">
              <w:rPr>
                <w:rFonts w:eastAsia="Times New Roman" w:cstheme="minorHAnsi"/>
                <w:sz w:val="24"/>
                <w:szCs w:val="24"/>
              </w:rPr>
              <w:t>,</w:t>
            </w:r>
          </w:p>
          <w:p w:rsidRPr="00313F33" w:rsidR="00777BB2" w:rsidP="00777BB2" w:rsidRDefault="00777BB2" w14:paraId="01999057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Nijolė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Sisaitė</w:t>
            </w:r>
            <w:proofErr w:type="spellEnd"/>
            <w:r w:rsidRPr="00313F33">
              <w:rPr>
                <w:rFonts w:eastAsia="Times New Roman" w:cstheme="minorHAnsi"/>
                <w:sz w:val="24"/>
                <w:szCs w:val="24"/>
              </w:rPr>
              <w:t xml:space="preserve">, </w:t>
            </w:r>
          </w:p>
          <w:p w:rsidRPr="00313F33" w:rsidR="00777BB2" w:rsidP="00777BB2" w:rsidRDefault="00777BB2" w14:paraId="7B431C23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Linas Janulevičius, </w:t>
            </w:r>
          </w:p>
          <w:p w:rsidRPr="00313F33" w:rsidR="00777BB2" w:rsidP="00777BB2" w:rsidRDefault="00777BB2" w14:paraId="3CFEE05A" w14:textId="589B764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Jurgita Lazauskaitė </w:t>
            </w:r>
          </w:p>
        </w:tc>
      </w:tr>
      <w:tr w:rsidRPr="0012583D" w:rsidR="00254D4D" w:rsidTr="4E168F23" w14:paraId="19115F55" w14:textId="77777777">
        <w:tc>
          <w:tcPr>
            <w:tcW w:w="645" w:type="dxa"/>
            <w:tcMar/>
            <w:vAlign w:val="center"/>
          </w:tcPr>
          <w:p w:rsidRPr="00952B9E" w:rsidR="00254D4D" w:rsidP="4E168F23" w:rsidRDefault="00254D4D" w14:paraId="35B51DCD" w14:textId="1C91892A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6D11C7E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17.</w:t>
            </w:r>
          </w:p>
        </w:tc>
        <w:tc>
          <w:tcPr>
            <w:tcW w:w="3883" w:type="dxa"/>
            <w:shd w:val="clear" w:color="auto" w:fill="auto"/>
            <w:tcMar/>
            <w:vAlign w:val="center"/>
          </w:tcPr>
          <w:p w:rsidRPr="00313F33" w:rsidR="00E05809" w:rsidP="00112B67" w:rsidRDefault="00254D4D" w14:paraId="004503CA" w14:textId="34B6E5EF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shd w:val="clear" w:color="auto" w:fill="FFFFFF"/>
              </w:rPr>
              <w:t>Bibliotekos komunikacijos pagrindai: renginių viešinimas, socialiniai tinklai. Regiono bibliotekų tinklaraštis.</w:t>
            </w:r>
            <w:r w:rsidRPr="00313F33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(SVB specialistams)</w:t>
            </w:r>
          </w:p>
        </w:tc>
        <w:tc>
          <w:tcPr>
            <w:tcW w:w="1305" w:type="dxa"/>
            <w:tcMar/>
            <w:vAlign w:val="center"/>
          </w:tcPr>
          <w:p w:rsidRPr="00313F33" w:rsidR="00254D4D" w:rsidP="2DBB5FFB" w:rsidRDefault="00254D4D" w14:paraId="72AF0657" w14:textId="026E8DA4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DEEAF6" w:themeFill="accent5" w:themeFillTint="33"/>
            <w:tcMar/>
            <w:vAlign w:val="center"/>
          </w:tcPr>
          <w:p w:rsidRPr="00313F33" w:rsidR="00254D4D" w:rsidP="2DBB5FFB" w:rsidRDefault="00622D82" w14:paraId="3F932D05" w14:textId="0475DE8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Šalčininkų SVB</w:t>
            </w:r>
          </w:p>
        </w:tc>
        <w:tc>
          <w:tcPr>
            <w:tcW w:w="1843" w:type="dxa"/>
            <w:tcMar/>
            <w:vAlign w:val="center"/>
          </w:tcPr>
          <w:p w:rsidRPr="00313F33" w:rsidR="00254D4D" w:rsidP="2DBB5FFB" w:rsidRDefault="00777BB2" w14:paraId="0C32F2F5" w14:textId="7BDA86C2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Gegužės 26 d.</w:t>
            </w:r>
          </w:p>
        </w:tc>
        <w:tc>
          <w:tcPr>
            <w:tcW w:w="1403" w:type="dxa"/>
            <w:tcMar/>
            <w:vAlign w:val="center"/>
          </w:tcPr>
          <w:p w:rsidRPr="00313F33" w:rsidR="00254D4D" w:rsidP="2DBB5FFB" w:rsidRDefault="00254D4D" w14:paraId="199F6830" w14:textId="3BF214C6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254D4D" w:rsidP="2DBB5FFB" w:rsidRDefault="00254D4D" w14:paraId="136CC259" w14:textId="5113D648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Pr="00313F33" w:rsidR="00254D4D" w:rsidP="2DBB5FFB" w:rsidRDefault="00254D4D" w14:paraId="011066A5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Lektorius:</w:t>
            </w:r>
          </w:p>
          <w:p w:rsidRPr="00313F33" w:rsidR="00254D4D" w:rsidP="2DBB5FFB" w:rsidRDefault="00254D4D" w14:paraId="4E6879B1" w14:textId="6D3E7D4A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Donata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Baniūnienė</w:t>
            </w:r>
            <w:proofErr w:type="spellEnd"/>
          </w:p>
        </w:tc>
      </w:tr>
      <w:tr w:rsidR="4E168F23" w:rsidTr="4E168F23" w14:paraId="62F786DE">
        <w:trPr>
          <w:trHeight w:val="300"/>
        </w:trPr>
        <w:tc>
          <w:tcPr>
            <w:tcW w:w="645" w:type="dxa"/>
            <w:tcMar/>
            <w:vAlign w:val="center"/>
          </w:tcPr>
          <w:p w:rsidR="6D08FD69" w:rsidP="4E168F23" w:rsidRDefault="6D08FD69" w14:paraId="09BF4AB6" w14:textId="22CE972D">
            <w:pPr>
              <w:pStyle w:val="Normal"/>
              <w:spacing w:line="254" w:lineRule="auto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168F23" w:rsidR="6D08FD6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18.</w:t>
            </w:r>
          </w:p>
        </w:tc>
        <w:tc>
          <w:tcPr>
            <w:tcW w:w="3883" w:type="dxa"/>
            <w:tcMar/>
          </w:tcPr>
          <w:p w:rsidR="4E168F23" w:rsidP="4E168F23" w:rsidRDefault="4E168F23" w14:paraId="7C430050" w14:textId="4B494165">
            <w:pPr>
              <w:tabs>
                <w:tab w:val="left" w:leader="none" w:pos="19"/>
              </w:tabs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Vaizdo medžiagos rengimas (filmavimas fotografavimas, nuotraukų, piktogramų galerijos), maketavimo pradžiamokslis nemokama programa „Canva“</w:t>
            </w:r>
            <w:r>
              <w:br/>
            </w:r>
            <w:r w:rsidRPr="4E168F23" w:rsidR="4E168F2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4E168F23" w:rsidR="4E168F23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(VAVB, SVB specialistams)</w:t>
            </w:r>
          </w:p>
        </w:tc>
        <w:tc>
          <w:tcPr>
            <w:tcW w:w="1305" w:type="dxa"/>
            <w:tcMar/>
            <w:vAlign w:val="center"/>
          </w:tcPr>
          <w:p w:rsidR="4E168F23" w:rsidP="4E168F23" w:rsidRDefault="4E168F23" w14:paraId="6BF26E26" w14:textId="229E8BF1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tcMar/>
            <w:vAlign w:val="center"/>
          </w:tcPr>
          <w:p w:rsidR="4E168F23" w:rsidP="4E168F23" w:rsidRDefault="4E168F23" w14:paraId="21683192" w14:textId="1B094E51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Mokymų auditorija</w:t>
            </w:r>
          </w:p>
        </w:tc>
        <w:tc>
          <w:tcPr>
            <w:tcW w:w="1843" w:type="dxa"/>
            <w:tcMar/>
            <w:vAlign w:val="center"/>
          </w:tcPr>
          <w:p w:rsidR="4E168F23" w:rsidP="4E168F23" w:rsidRDefault="4E168F23" w14:paraId="6DB1C1FF" w14:textId="7FFCC6AF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Gegužės 31</w:t>
            </w: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 xml:space="preserve">d. </w:t>
            </w:r>
          </w:p>
          <w:p w:rsidR="4E168F23" w:rsidP="4E168F23" w:rsidRDefault="4E168F23" w14:paraId="5547F54F" w14:textId="64C6E43D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Nuo 10 val.</w:t>
            </w:r>
          </w:p>
        </w:tc>
        <w:tc>
          <w:tcPr>
            <w:tcW w:w="1403" w:type="dxa"/>
            <w:tcMar/>
            <w:vAlign w:val="center"/>
          </w:tcPr>
          <w:p w:rsidR="4E168F23" w:rsidP="4E168F23" w:rsidRDefault="4E168F23" w14:paraId="78EB755C" w14:textId="73502B70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="4E168F23" w:rsidP="4E168F23" w:rsidRDefault="4E168F23" w14:paraId="1AAF3319" w14:textId="7D4FD50E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="4E168F23" w:rsidP="4E168F23" w:rsidRDefault="4E168F23" w14:paraId="22648BFC" w14:textId="44E165E1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Lektorius:</w:t>
            </w:r>
          </w:p>
          <w:p w:rsidR="4E168F23" w:rsidP="4E168F23" w:rsidRDefault="4E168F23" w14:paraId="00FA2A64" w14:textId="0F873465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 xml:space="preserve">Žydrūnė Tichanavičienė, </w:t>
            </w:r>
            <w:r>
              <w:br/>
            </w: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Mindaugas Masaitis</w:t>
            </w:r>
          </w:p>
        </w:tc>
      </w:tr>
      <w:tr w:rsidR="4E168F23" w:rsidTr="4E168F23" w14:paraId="6301809B">
        <w:trPr>
          <w:trHeight w:val="300"/>
        </w:trPr>
        <w:tc>
          <w:tcPr>
            <w:tcW w:w="645" w:type="dxa"/>
            <w:tcMar/>
            <w:vAlign w:val="center"/>
          </w:tcPr>
          <w:p w:rsidR="52FAEAE6" w:rsidP="4E168F23" w:rsidRDefault="52FAEAE6" w14:paraId="2AE49798" w14:textId="0028E140">
            <w:pPr>
              <w:pStyle w:val="Normal"/>
              <w:spacing w:line="254" w:lineRule="auto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168F23" w:rsidR="52FAEA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19.</w:t>
            </w:r>
          </w:p>
        </w:tc>
        <w:tc>
          <w:tcPr>
            <w:tcW w:w="3883" w:type="dxa"/>
            <w:tcMar/>
          </w:tcPr>
          <w:p w:rsidR="4E168F23" w:rsidP="4E168F23" w:rsidRDefault="4E168F23" w14:paraId="09C4F906" w14:textId="1CBE0036">
            <w:pPr>
              <w:tabs>
                <w:tab w:val="left" w:leader="none" w:pos="19"/>
              </w:tabs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Renginių pritaikymas kurtiesiems.</w:t>
            </w: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(VAVB ir SVB)</w:t>
            </w:r>
          </w:p>
        </w:tc>
        <w:tc>
          <w:tcPr>
            <w:tcW w:w="1305" w:type="dxa"/>
            <w:tcMar/>
            <w:vAlign w:val="center"/>
          </w:tcPr>
          <w:p w:rsidR="4E168F23" w:rsidP="4E168F23" w:rsidRDefault="4E168F23" w14:paraId="18BD3320" w14:textId="4AF8D68B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Bendradarbiaujame su LKD</w:t>
            </w:r>
          </w:p>
        </w:tc>
        <w:tc>
          <w:tcPr>
            <w:tcW w:w="1397" w:type="dxa"/>
            <w:tcMar/>
            <w:vAlign w:val="center"/>
          </w:tcPr>
          <w:p w:rsidR="4E168F23" w:rsidP="4E168F23" w:rsidRDefault="4E168F23" w14:paraId="1734FA79" w14:textId="3D5DAD26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Mokymų auditorija</w:t>
            </w:r>
          </w:p>
        </w:tc>
        <w:tc>
          <w:tcPr>
            <w:tcW w:w="1843" w:type="dxa"/>
            <w:tcMar/>
            <w:vAlign w:val="center"/>
          </w:tcPr>
          <w:p w:rsidR="4E168F23" w:rsidP="4E168F23" w:rsidRDefault="4E168F23" w14:paraId="22232C35" w14:textId="7D929CB4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Data derinama Nuo 10 val.</w:t>
            </w:r>
          </w:p>
        </w:tc>
        <w:tc>
          <w:tcPr>
            <w:tcW w:w="1403" w:type="dxa"/>
            <w:tcMar/>
            <w:vAlign w:val="center"/>
          </w:tcPr>
          <w:p w:rsidR="4E168F23" w:rsidP="4E168F23" w:rsidRDefault="4E168F23" w14:paraId="39EDD6A7" w14:textId="7D0F5CEB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="4E168F23" w:rsidP="4E168F23" w:rsidRDefault="4E168F23" w14:paraId="3E14CD5C" w14:textId="5E0048A2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="4E168F23" w:rsidP="4E168F23" w:rsidRDefault="4E168F23" w14:paraId="1B820F89" w14:textId="46D31485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 xml:space="preserve">Lektorė LKD </w:t>
            </w:r>
            <w:r w:rsidRPr="4E168F23" w:rsidR="4E168F23">
              <w:rPr>
                <w:rFonts w:ascii="Segoe UI" w:hAnsi="Segoe UI" w:eastAsia="Segoe UI" w:cs="Segoe UI"/>
                <w:color w:val="222222"/>
                <w:sz w:val="22"/>
                <w:szCs w:val="22"/>
              </w:rPr>
              <w:t>Justina Vertelkaitė</w:t>
            </w:r>
          </w:p>
        </w:tc>
      </w:tr>
      <w:tr w:rsidR="4E168F23" w:rsidTr="4E168F23" w14:paraId="2D0492B7">
        <w:trPr>
          <w:trHeight w:val="300"/>
        </w:trPr>
        <w:tc>
          <w:tcPr>
            <w:tcW w:w="645" w:type="dxa"/>
            <w:tcMar/>
            <w:vAlign w:val="center"/>
          </w:tcPr>
          <w:p w:rsidR="7D17BF71" w:rsidP="4E168F23" w:rsidRDefault="7D17BF71" w14:paraId="20740174" w14:textId="1DEC7865">
            <w:pPr>
              <w:pStyle w:val="Normal"/>
              <w:spacing w:line="254" w:lineRule="auto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168F23" w:rsidR="7D17BF7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20.</w:t>
            </w:r>
          </w:p>
        </w:tc>
        <w:tc>
          <w:tcPr>
            <w:tcW w:w="3883" w:type="dxa"/>
            <w:tcMar/>
          </w:tcPr>
          <w:p w:rsidR="4E168F23" w:rsidP="4E168F23" w:rsidRDefault="4E168F23" w14:noSpellErr="1" w14:paraId="314E4149" w14:textId="6536ECE6">
            <w:pPr>
              <w:tabs>
                <w:tab w:val="left" w:leader="none" w:pos="19"/>
              </w:tabs>
              <w:spacing w:after="0" w:line="254" w:lineRule="auto"/>
              <w:ind w:right="-3"/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Šiuolaikinės bibliotekos fondai: realybė ir iššūkiai</w:t>
            </w:r>
            <w:r w:rsidRPr="4E168F23" w:rsidR="4E168F23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>
              <w:br/>
            </w:r>
            <w:r w:rsidRPr="4E168F23" w:rsidR="4E168F23">
              <w:rPr>
                <w:rFonts w:eastAsia="Times New Roman" w:cs="Calibri" w:cstheme="minorAscii"/>
                <w:i w:val="1"/>
                <w:iCs w:val="1"/>
                <w:sz w:val="24"/>
                <w:szCs w:val="24"/>
                <w:lang w:eastAsia="lt-LT"/>
              </w:rPr>
              <w:t>(SVB bibliotekininkams dirbantiems su fondų sudarymu</w:t>
            </w:r>
            <w:r w:rsidRPr="4E168F23" w:rsidR="4E168F23"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  <w:t>)</w:t>
            </w:r>
          </w:p>
        </w:tc>
        <w:tc>
          <w:tcPr>
            <w:tcW w:w="1305" w:type="dxa"/>
            <w:tcMar/>
            <w:vAlign w:val="center"/>
          </w:tcPr>
          <w:p w:rsidR="4E168F23" w:rsidP="4E168F23" w:rsidRDefault="4E168F23" w14:noSpellErr="1" w14:paraId="77D2CE4B" w14:textId="59BCF4E9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tcMar/>
            <w:vAlign w:val="center"/>
          </w:tcPr>
          <w:p w:rsidR="4E168F23" w:rsidP="4E168F23" w:rsidRDefault="4E168F23" w14:noSpellErr="1" w14:paraId="3CE0CCAA" w14:textId="60C6148B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Mokymų auditorija</w:t>
            </w:r>
          </w:p>
        </w:tc>
        <w:tc>
          <w:tcPr>
            <w:tcW w:w="1843" w:type="dxa"/>
            <w:tcMar/>
            <w:vAlign w:val="center"/>
          </w:tcPr>
          <w:p w:rsidR="4CAADAA1" w:rsidP="4E168F23" w:rsidRDefault="4CAADAA1" w14:paraId="5825A72F" w14:textId="1B25787E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CAADAA1">
              <w:rPr>
                <w:rFonts w:eastAsia="Times New Roman" w:cs="Calibri" w:cstheme="minorAscii"/>
                <w:sz w:val="24"/>
                <w:szCs w:val="24"/>
              </w:rPr>
              <w:t>Planuojama rugsėjo mėn.</w:t>
            </w: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 xml:space="preserve"> </w:t>
            </w:r>
            <w:r>
              <w:br/>
            </w: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nuo 10 val.</w:t>
            </w:r>
          </w:p>
        </w:tc>
        <w:tc>
          <w:tcPr>
            <w:tcW w:w="1403" w:type="dxa"/>
            <w:tcMar/>
            <w:vAlign w:val="center"/>
          </w:tcPr>
          <w:p w:rsidR="4E168F23" w:rsidP="4E168F23" w:rsidRDefault="4E168F23" w14:noSpellErr="1" w14:paraId="77B88DCD" w14:textId="71DAF1E4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 xml:space="preserve">6 akad. val. </w:t>
            </w:r>
          </w:p>
        </w:tc>
        <w:tc>
          <w:tcPr>
            <w:tcW w:w="1185" w:type="dxa"/>
            <w:tcMar/>
            <w:vAlign w:val="center"/>
          </w:tcPr>
          <w:p w:rsidR="4E168F23" w:rsidP="4E168F23" w:rsidRDefault="4E168F23" w14:noSpellErr="1" w14:paraId="26C63D9C" w14:textId="2402D863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25/</w:t>
            </w:r>
          </w:p>
        </w:tc>
        <w:tc>
          <w:tcPr>
            <w:tcW w:w="3365" w:type="dxa"/>
            <w:tcMar/>
            <w:vAlign w:val="center"/>
          </w:tcPr>
          <w:p w:rsidR="4E168F23" w:rsidP="4E168F23" w:rsidRDefault="4E168F23" w14:paraId="19A4C3C4" w14:textId="279179D2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Lektorė:</w:t>
            </w:r>
            <w:r>
              <w:br/>
            </w: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 xml:space="preserve">Asta </w:t>
            </w: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Kazakevičiūtė-Bankauskienė</w:t>
            </w:r>
          </w:p>
        </w:tc>
      </w:tr>
      <w:tr w:rsidR="4E168F23" w:rsidTr="4E168F23" w14:paraId="4E07F21F">
        <w:trPr>
          <w:trHeight w:val="300"/>
        </w:trPr>
        <w:tc>
          <w:tcPr>
            <w:tcW w:w="645" w:type="dxa"/>
            <w:tcMar/>
            <w:vAlign w:val="center"/>
          </w:tcPr>
          <w:p w:rsidR="3C08927B" w:rsidP="4E168F23" w:rsidRDefault="3C08927B" w14:paraId="7447055F" w14:textId="22C734E8">
            <w:pPr>
              <w:pStyle w:val="Normal"/>
              <w:spacing w:line="254" w:lineRule="auto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168F23" w:rsidR="3C0892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21.</w:t>
            </w:r>
          </w:p>
        </w:tc>
        <w:tc>
          <w:tcPr>
            <w:tcW w:w="3883" w:type="dxa"/>
            <w:shd w:val="clear" w:color="auto" w:fill="FCEDE3"/>
            <w:tcMar/>
          </w:tcPr>
          <w:p w:rsidR="4E168F23" w:rsidP="4E168F23" w:rsidRDefault="4E168F23" w14:paraId="50D4666C" w14:textId="740EE3BD">
            <w:pPr>
              <w:tabs>
                <w:tab w:val="left" w:leader="none" w:pos="19"/>
              </w:tabs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Vizualus mąstymas </w:t>
            </w: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(VAVB ir SVB medijų ir informacinio raštingumo ugdytojams, lydintieji mokymai)</w:t>
            </w:r>
          </w:p>
          <w:p w:rsidR="4E168F23" w:rsidP="4E168F23" w:rsidRDefault="4E168F23" w14:paraId="0ABD90A3" w14:textId="72DE4595">
            <w:pPr>
              <w:tabs>
                <w:tab w:val="left" w:leader="none" w:pos="19"/>
              </w:tabs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FCEDE3"/>
            <w:tcMar/>
            <w:vAlign w:val="center"/>
          </w:tcPr>
          <w:p w:rsidR="4E168F23" w:rsidP="4E168F23" w:rsidRDefault="4E168F23" w14:paraId="167DBBDC" w14:textId="3FBEDA6E">
            <w:pPr>
              <w:pStyle w:val="Normal"/>
              <w:bidi w:val="0"/>
              <w:spacing w:before="0" w:beforeAutospacing="off" w:after="0" w:afterAutospacing="off" w:line="254" w:lineRule="auto"/>
              <w:ind w:left="0" w:right="-3"/>
              <w:jc w:val="left"/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  <w:t xml:space="preserve">LRKM projektas </w:t>
            </w:r>
            <w:r w:rsidRPr="4E168F23" w:rsidR="4E168F23"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  <w:t>MIRkt</w:t>
            </w:r>
          </w:p>
        </w:tc>
        <w:tc>
          <w:tcPr>
            <w:tcW w:w="1397" w:type="dxa"/>
            <w:shd w:val="clear" w:color="auto" w:fill="FCEDE3"/>
            <w:tcMar/>
            <w:vAlign w:val="center"/>
          </w:tcPr>
          <w:p w:rsidR="4E168F23" w:rsidP="4E168F23" w:rsidRDefault="4E168F23" w14:paraId="131DDEF6" w14:textId="2B8B0007">
            <w:pPr>
              <w:pStyle w:val="Normal"/>
              <w:bidi w:val="0"/>
              <w:spacing w:before="0" w:beforeAutospacing="off" w:after="0" w:afterAutospacing="off" w:line="254" w:lineRule="auto"/>
              <w:ind w:left="0" w:right="-3"/>
              <w:jc w:val="left"/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  <w:t>Nuotoliu</w:t>
            </w:r>
          </w:p>
        </w:tc>
        <w:tc>
          <w:tcPr>
            <w:tcW w:w="1843" w:type="dxa"/>
            <w:shd w:val="clear" w:color="auto" w:fill="FCEDE3"/>
            <w:tcMar/>
            <w:vAlign w:val="center"/>
          </w:tcPr>
          <w:p w:rsidR="4E168F23" w:rsidP="4E168F23" w:rsidRDefault="4E168F23" w14:paraId="22F64494" w14:textId="79100F6C">
            <w:pPr>
              <w:pStyle w:val="Normal"/>
              <w:bidi w:val="0"/>
              <w:spacing w:before="0" w:beforeAutospacing="off" w:after="0" w:afterAutospacing="off" w:line="254" w:lineRule="auto"/>
              <w:ind w:left="0" w:right="-3"/>
              <w:jc w:val="left"/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  <w:t>Rugsėjo 5 d.</w:t>
            </w:r>
          </w:p>
          <w:p w:rsidR="4E168F23" w:rsidP="4E168F23" w:rsidRDefault="4E168F23" w14:paraId="186ED9C2" w14:textId="19AB38CE">
            <w:pPr>
              <w:pStyle w:val="Normal"/>
              <w:bidi w:val="0"/>
              <w:spacing w:before="0" w:beforeAutospacing="off" w:after="0" w:afterAutospacing="off" w:line="254" w:lineRule="auto"/>
              <w:ind w:left="0" w:right="-3"/>
              <w:jc w:val="left"/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  <w:t>Nuo 10 val.</w:t>
            </w:r>
          </w:p>
        </w:tc>
        <w:tc>
          <w:tcPr>
            <w:tcW w:w="1403" w:type="dxa"/>
            <w:shd w:val="clear" w:color="auto" w:fill="FCEDE3"/>
            <w:tcMar/>
            <w:vAlign w:val="center"/>
          </w:tcPr>
          <w:p w:rsidR="4E168F23" w:rsidP="4E168F23" w:rsidRDefault="4E168F23" w14:paraId="01FA4496" w14:textId="1BE7DCD8">
            <w:pPr>
              <w:pStyle w:val="Normal"/>
              <w:bidi w:val="0"/>
              <w:spacing w:before="0" w:beforeAutospacing="off" w:after="0" w:afterAutospacing="off" w:line="254" w:lineRule="auto"/>
              <w:ind w:left="0" w:right="-3"/>
              <w:jc w:val="left"/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  <w:t>3 akad. val.</w:t>
            </w:r>
          </w:p>
        </w:tc>
        <w:tc>
          <w:tcPr>
            <w:tcW w:w="1185" w:type="dxa"/>
            <w:shd w:val="clear" w:color="auto" w:fill="FCEDE3"/>
            <w:tcMar/>
            <w:vAlign w:val="center"/>
          </w:tcPr>
          <w:p w:rsidR="4E168F23" w:rsidP="4E168F23" w:rsidRDefault="4E168F23" w14:paraId="1015892E" w14:textId="6A507F15">
            <w:pPr>
              <w:pStyle w:val="Normal"/>
              <w:bidi w:val="0"/>
              <w:spacing w:before="0" w:beforeAutospacing="off" w:after="0" w:afterAutospacing="off" w:line="254" w:lineRule="auto"/>
              <w:ind w:left="0" w:right="-3"/>
              <w:jc w:val="left"/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  <w:t>20/</w:t>
            </w:r>
          </w:p>
        </w:tc>
        <w:tc>
          <w:tcPr>
            <w:tcW w:w="3365" w:type="dxa"/>
            <w:shd w:val="clear" w:color="auto" w:fill="FCEDE3"/>
            <w:tcMar/>
            <w:vAlign w:val="center"/>
          </w:tcPr>
          <w:p w:rsidR="4E168F23" w:rsidP="4E168F23" w:rsidRDefault="4E168F23" w14:paraId="78750EA4" w14:textId="4DA6C5BC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Atsakingi ŠAVB, </w:t>
            </w: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VAVB bendradarbiauja</w:t>
            </w: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>
              <w:br/>
            </w:r>
            <w:hyperlink r:id="Re0d9df85a1d3473e">
              <w:r w:rsidRPr="4E168F23" w:rsidR="4E168F23">
                <w:rPr>
                  <w:rStyle w:val="Hyperlink"/>
                  <w:rFonts w:ascii="Calibri" w:hAnsi="Calibri" w:eastAsia="Calibri" w:cs="Calibri"/>
                  <w:sz w:val="24"/>
                  <w:szCs w:val="24"/>
                </w:rPr>
                <w:t>https://mirkt.bibliotekavisiems.lt/</w:t>
              </w:r>
            </w:hyperlink>
          </w:p>
        </w:tc>
      </w:tr>
      <w:tr w:rsidR="4E168F23" w:rsidTr="4E168F23" w14:paraId="6E640262">
        <w:trPr>
          <w:trHeight w:val="300"/>
        </w:trPr>
        <w:tc>
          <w:tcPr>
            <w:tcW w:w="645" w:type="dxa"/>
            <w:tcMar/>
            <w:vAlign w:val="center"/>
          </w:tcPr>
          <w:p w:rsidR="00C39D18" w:rsidP="4E168F23" w:rsidRDefault="00C39D18" w14:paraId="16D3AB26" w14:textId="31AA8B0F">
            <w:pPr>
              <w:pStyle w:val="Normal"/>
              <w:spacing w:line="254" w:lineRule="auto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168F23" w:rsidR="00C39D1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22.</w:t>
            </w:r>
          </w:p>
        </w:tc>
        <w:tc>
          <w:tcPr>
            <w:tcW w:w="3883" w:type="dxa"/>
            <w:shd w:val="clear" w:color="auto" w:fill="FCEDE3"/>
            <w:tcMar/>
          </w:tcPr>
          <w:p w:rsidR="4E168F23" w:rsidP="4E168F23" w:rsidRDefault="4E168F23" w14:paraId="1146F5C4" w14:textId="5ADF6C51">
            <w:pPr>
              <w:tabs>
                <w:tab w:val="left" w:leader="none" w:pos="19"/>
              </w:tabs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Vizualus mąstymas </w:t>
            </w:r>
          </w:p>
          <w:p w:rsidR="4E168F23" w:rsidP="4E168F23" w:rsidRDefault="4E168F23" w14:paraId="196A5733" w14:textId="39A0D123">
            <w:pPr>
              <w:tabs>
                <w:tab w:val="left" w:leader="none" w:pos="19"/>
              </w:tabs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(VAVB ir SVB medijų ir informacinio raštingumo ugdytojams, lydintieji mokymai)</w:t>
            </w:r>
          </w:p>
        </w:tc>
        <w:tc>
          <w:tcPr>
            <w:tcW w:w="1305" w:type="dxa"/>
            <w:shd w:val="clear" w:color="auto" w:fill="FCEDE3"/>
            <w:tcMar/>
            <w:vAlign w:val="center"/>
          </w:tcPr>
          <w:p w:rsidR="4E168F23" w:rsidP="4E168F23" w:rsidRDefault="4E168F23" w14:paraId="4D4BDDD7" w14:textId="4AF8787B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LRKM projektas MIRkt</w:t>
            </w:r>
          </w:p>
        </w:tc>
        <w:tc>
          <w:tcPr>
            <w:tcW w:w="1397" w:type="dxa"/>
            <w:shd w:val="clear" w:color="auto" w:fill="FCEDE3"/>
            <w:tcMar/>
            <w:vAlign w:val="center"/>
          </w:tcPr>
          <w:p w:rsidR="4E168F23" w:rsidP="4E168F23" w:rsidRDefault="4E168F23" w14:paraId="4242A1CE" w14:textId="6125634E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Mokymų auditorija</w:t>
            </w:r>
          </w:p>
        </w:tc>
        <w:tc>
          <w:tcPr>
            <w:tcW w:w="1843" w:type="dxa"/>
            <w:shd w:val="clear" w:color="auto" w:fill="FCEDE3"/>
            <w:tcMar/>
            <w:vAlign w:val="center"/>
          </w:tcPr>
          <w:p w:rsidR="4E168F23" w:rsidP="4E168F23" w:rsidRDefault="4E168F23" w14:paraId="7B253055" w14:textId="7D2827A9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Rugsėjo 14 d.</w:t>
            </w:r>
          </w:p>
          <w:p w:rsidR="4E168F23" w:rsidP="4E168F23" w:rsidRDefault="4E168F23" w14:paraId="3E1A1CEB" w14:textId="3CA9F287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Nuo 10 val.</w:t>
            </w:r>
          </w:p>
        </w:tc>
        <w:tc>
          <w:tcPr>
            <w:tcW w:w="1403" w:type="dxa"/>
            <w:shd w:val="clear" w:color="auto" w:fill="FCEDE3"/>
            <w:tcMar/>
            <w:vAlign w:val="center"/>
          </w:tcPr>
          <w:p w:rsidR="4E168F23" w:rsidP="4E168F23" w:rsidRDefault="4E168F23" w14:paraId="10EB0EA2" w14:textId="1BB057FC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6 akad. val.</w:t>
            </w:r>
          </w:p>
        </w:tc>
        <w:tc>
          <w:tcPr>
            <w:tcW w:w="1185" w:type="dxa"/>
            <w:shd w:val="clear" w:color="auto" w:fill="FCEDE3"/>
            <w:tcMar/>
            <w:vAlign w:val="center"/>
          </w:tcPr>
          <w:p w:rsidR="4E168F23" w:rsidP="4E168F23" w:rsidRDefault="4E168F23" w14:paraId="75F568DD" w14:textId="460331CF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15/</w:t>
            </w:r>
          </w:p>
        </w:tc>
        <w:tc>
          <w:tcPr>
            <w:tcW w:w="3365" w:type="dxa"/>
            <w:shd w:val="clear" w:color="auto" w:fill="FCEDE3"/>
            <w:tcMar/>
            <w:vAlign w:val="center"/>
          </w:tcPr>
          <w:p w:rsidR="4E168F23" w:rsidP="4E168F23" w:rsidRDefault="4E168F23" w14:paraId="0CC9149B" w14:textId="6B126810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Atsakingi ŠAVB, </w:t>
            </w: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VAVB bendradarbiauja</w:t>
            </w: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>
              <w:br/>
            </w:r>
            <w:hyperlink r:id="Re976821c29e14cc0">
              <w:r w:rsidRPr="4E168F23" w:rsidR="4E168F23">
                <w:rPr>
                  <w:rStyle w:val="Hyperlink"/>
                  <w:rFonts w:ascii="Calibri" w:hAnsi="Calibri" w:eastAsia="Calibri" w:cs="Calibri"/>
                  <w:sz w:val="24"/>
                  <w:szCs w:val="24"/>
                </w:rPr>
                <w:t>https://mirkt.bibliotekavisiems.lt/</w:t>
              </w:r>
            </w:hyperlink>
          </w:p>
        </w:tc>
      </w:tr>
      <w:tr w:rsidRPr="0012583D" w:rsidR="00680CBE" w:rsidTr="4E168F23" w14:paraId="210E113D" w14:textId="77777777">
        <w:tc>
          <w:tcPr>
            <w:tcW w:w="645" w:type="dxa"/>
            <w:tcMar/>
            <w:vAlign w:val="center"/>
          </w:tcPr>
          <w:p w:rsidRPr="00952B9E" w:rsidR="00680CBE" w:rsidP="4E168F23" w:rsidRDefault="00680CBE" w14:paraId="7858DFD3" w14:textId="4915F037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26E62BE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23.</w:t>
            </w:r>
          </w:p>
        </w:tc>
        <w:tc>
          <w:tcPr>
            <w:tcW w:w="3883" w:type="dxa"/>
            <w:tcMar/>
            <w:vAlign w:val="center"/>
          </w:tcPr>
          <w:p w:rsidRPr="00313F33" w:rsidR="00680CBE" w:rsidP="2DBB5FFB" w:rsidRDefault="00680CBE" w14:paraId="677C3CE0" w14:textId="7777777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>Edukacija bibliotekoje suaugusiesiems</w:t>
            </w:r>
            <w:r w:rsidRPr="00313F3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Pr="00313F33" w:rsidR="00680CBE" w:rsidP="2DBB5FFB" w:rsidRDefault="00680CBE" w14:paraId="048F8F5A" w14:textId="51F7B819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(SVB ir jų padalinių bibliotekininkams)</w:t>
            </w:r>
          </w:p>
        </w:tc>
        <w:tc>
          <w:tcPr>
            <w:tcW w:w="1305" w:type="dxa"/>
            <w:tcMar/>
            <w:vAlign w:val="center"/>
          </w:tcPr>
          <w:p w:rsidRPr="00313F33" w:rsidR="00680CBE" w:rsidP="2DBB5FFB" w:rsidRDefault="00680CBE" w14:paraId="127B202D" w14:textId="6A015CB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DEEAF6" w:themeFill="accent5" w:themeFillTint="33"/>
            <w:tcMar/>
            <w:vAlign w:val="center"/>
          </w:tcPr>
          <w:p w:rsidRPr="00313F33" w:rsidR="00680CBE" w:rsidP="2DBB5FFB" w:rsidRDefault="00680CBE" w14:paraId="54AFA5C6" w14:textId="152CD0E3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Švenčionių</w:t>
            </w:r>
            <w:r w:rsidRPr="00313F33" w:rsidR="007546A6">
              <w:rPr>
                <w:rFonts w:eastAsia="Times New Roman" w:cstheme="minorHAnsi"/>
                <w:sz w:val="24"/>
                <w:szCs w:val="24"/>
              </w:rPr>
              <w:t xml:space="preserve"> SVB </w:t>
            </w:r>
          </w:p>
          <w:p w:rsidRPr="00313F33" w:rsidR="00680CBE" w:rsidP="2DBB5FFB" w:rsidRDefault="00680CBE" w14:paraId="188E25D5" w14:textId="73565A8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313F33" w:rsidR="00680CBE" w:rsidP="2DBB5FFB" w:rsidRDefault="00680CBE" w14:paraId="204E1ACC" w14:textId="5D0D4CF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Rugsėjo </w:t>
            </w:r>
            <w:r w:rsidRPr="00313F33" w:rsidR="00B81F6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 d</w:t>
            </w:r>
            <w:r w:rsidRPr="00313F3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03" w:type="dxa"/>
            <w:tcMar/>
            <w:vAlign w:val="center"/>
          </w:tcPr>
          <w:p w:rsidRPr="00313F33" w:rsidR="00680CBE" w:rsidP="2DBB5FFB" w:rsidRDefault="00680CBE" w14:paraId="6F66C359" w14:textId="3B9DA9B9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680CBE" w:rsidP="2DBB5FFB" w:rsidRDefault="00680CBE" w14:paraId="546112DC" w14:textId="2A84F5E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15/</w:t>
            </w:r>
          </w:p>
        </w:tc>
        <w:tc>
          <w:tcPr>
            <w:tcW w:w="3365" w:type="dxa"/>
            <w:tcMar/>
          </w:tcPr>
          <w:p w:rsidRPr="00313F33" w:rsidR="00680CBE" w:rsidP="2DBB5FFB" w:rsidRDefault="00680CBE" w14:paraId="49D959C8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Lektorius:</w:t>
            </w:r>
          </w:p>
          <w:p w:rsidRPr="00313F33" w:rsidR="00680CBE" w:rsidP="2DBB5FFB" w:rsidRDefault="00680CBE" w14:paraId="2B1D608F" w14:textId="32562B78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Vida Kaunienė</w:t>
            </w:r>
          </w:p>
        </w:tc>
      </w:tr>
      <w:tr w:rsidRPr="0012583D" w:rsidR="00680CBE" w:rsidTr="4E168F23" w14:paraId="3E4711D6" w14:textId="77777777">
        <w:tc>
          <w:tcPr>
            <w:tcW w:w="645" w:type="dxa"/>
            <w:tcMar/>
            <w:vAlign w:val="center"/>
          </w:tcPr>
          <w:p w:rsidRPr="00952B9E" w:rsidR="00680CBE" w:rsidP="4E168F23" w:rsidRDefault="00680CBE" w14:paraId="24A7F5F3" w14:textId="1F29687B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5115DD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24.</w:t>
            </w:r>
          </w:p>
        </w:tc>
        <w:tc>
          <w:tcPr>
            <w:tcW w:w="3883" w:type="dxa"/>
            <w:tcMar/>
            <w:vAlign w:val="center"/>
          </w:tcPr>
          <w:p w:rsidRPr="00313F33" w:rsidR="00680CBE" w:rsidP="2DBB5FFB" w:rsidRDefault="00680CBE" w14:paraId="509DA39F" w14:textId="7777777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>Edukacija bibliotekoje suaugusiesiems</w:t>
            </w:r>
            <w:r w:rsidRPr="00313F3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Pr="00313F33" w:rsidR="00680CBE" w:rsidP="2DBB5FFB" w:rsidRDefault="00680CBE" w14:paraId="5A9339A7" w14:textId="5A6B6B96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(SVB ir jų padalinių bibliotekininkams)</w:t>
            </w:r>
          </w:p>
        </w:tc>
        <w:tc>
          <w:tcPr>
            <w:tcW w:w="1305" w:type="dxa"/>
            <w:tcMar/>
            <w:vAlign w:val="center"/>
          </w:tcPr>
          <w:p w:rsidRPr="00313F33" w:rsidR="00680CBE" w:rsidP="2DBB5FFB" w:rsidRDefault="00680CBE" w14:paraId="5D17955B" w14:textId="48799FEF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DEEAF6" w:themeFill="accent5" w:themeFillTint="33"/>
            <w:tcMar/>
            <w:vAlign w:val="center"/>
          </w:tcPr>
          <w:p w:rsidRPr="00313F33" w:rsidR="007546A6" w:rsidP="2DBB5FFB" w:rsidRDefault="00680CBE" w14:paraId="57984960" w14:textId="05F2792A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Širvintų</w:t>
            </w:r>
            <w:r w:rsidRPr="00313F33" w:rsidR="007546A6">
              <w:rPr>
                <w:rFonts w:eastAsia="Times New Roman" w:cstheme="minorHAnsi"/>
                <w:sz w:val="24"/>
                <w:szCs w:val="24"/>
              </w:rPr>
              <w:t xml:space="preserve"> SVB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Pr="00313F33" w:rsidR="00680CBE" w:rsidP="2DBB5FFB" w:rsidRDefault="00680CBE" w14:paraId="6CC9AE28" w14:textId="52DB9A26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313F33" w:rsidR="00680CBE" w:rsidP="2DBB5FFB" w:rsidRDefault="00CE65A6" w14:paraId="102B162B" w14:textId="68FC62E2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Rugsėjo 19 d.</w:t>
            </w:r>
          </w:p>
        </w:tc>
        <w:tc>
          <w:tcPr>
            <w:tcW w:w="1403" w:type="dxa"/>
            <w:tcMar/>
            <w:vAlign w:val="center"/>
          </w:tcPr>
          <w:p w:rsidRPr="00313F33" w:rsidR="00680CBE" w:rsidP="2DBB5FFB" w:rsidRDefault="00680CBE" w14:paraId="5FFE16CF" w14:textId="23807854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680CBE" w:rsidP="2DBB5FFB" w:rsidRDefault="00680CBE" w14:paraId="31BDDCF7" w14:textId="1294FB78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15/</w:t>
            </w:r>
          </w:p>
        </w:tc>
        <w:tc>
          <w:tcPr>
            <w:tcW w:w="3365" w:type="dxa"/>
            <w:tcMar/>
          </w:tcPr>
          <w:p w:rsidRPr="00313F33" w:rsidR="00680CBE" w:rsidP="2DBB5FFB" w:rsidRDefault="00680CBE" w14:paraId="787FF2F9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Lektorius:</w:t>
            </w:r>
          </w:p>
          <w:p w:rsidRPr="00313F33" w:rsidR="00680CBE" w:rsidP="2DBB5FFB" w:rsidRDefault="00680CBE" w14:paraId="5BD2BA6F" w14:textId="5F992621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Vida Kaunienė</w:t>
            </w:r>
          </w:p>
        </w:tc>
      </w:tr>
      <w:tr w:rsidR="4E168F23" w:rsidTr="4E168F23" w14:paraId="7FC2D5C5">
        <w:trPr>
          <w:trHeight w:val="300"/>
        </w:trPr>
        <w:tc>
          <w:tcPr>
            <w:tcW w:w="645" w:type="dxa"/>
            <w:tcMar/>
            <w:vAlign w:val="center"/>
          </w:tcPr>
          <w:p w:rsidR="0832C746" w:rsidP="4E168F23" w:rsidRDefault="0832C746" w14:paraId="6FA4FA59" w14:textId="0E71E7C3">
            <w:pPr>
              <w:pStyle w:val="Normal"/>
              <w:spacing w:line="254" w:lineRule="auto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168F23" w:rsidR="0832C74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25.</w:t>
            </w:r>
          </w:p>
        </w:tc>
        <w:tc>
          <w:tcPr>
            <w:tcW w:w="3883" w:type="dxa"/>
            <w:shd w:val="clear" w:color="auto" w:fill="auto"/>
            <w:tcMar/>
            <w:vAlign w:val="center"/>
          </w:tcPr>
          <w:p w:rsidR="4E168F23" w:rsidP="4E168F23" w:rsidRDefault="4E168F23" w14:paraId="1C092365" w14:textId="0C758F1A">
            <w:pPr>
              <w:pStyle w:val="Normal"/>
              <w:tabs>
                <w:tab w:val="left" w:leader="none" w:pos="19"/>
              </w:tabs>
              <w:spacing w:after="0" w:line="254" w:lineRule="auto"/>
              <w:ind w:right="-3"/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Išmokime naudotis EBSCO duomenų baze</w:t>
            </w:r>
            <w:r w:rsidRPr="4E168F23" w:rsidR="4E168F23"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  <w:t>(SVB specialistams)</w:t>
            </w:r>
          </w:p>
        </w:tc>
        <w:tc>
          <w:tcPr>
            <w:tcW w:w="1305" w:type="dxa"/>
            <w:shd w:val="clear" w:color="auto" w:fill="auto"/>
            <w:tcMar/>
            <w:vAlign w:val="center"/>
          </w:tcPr>
          <w:p w:rsidR="4E168F23" w:rsidP="4E168F23" w:rsidRDefault="4E168F23" w14:noSpellErr="1" w14:paraId="20D29B33" w14:textId="7E76D9E4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auto"/>
            <w:tcMar/>
            <w:vAlign w:val="center"/>
          </w:tcPr>
          <w:p w:rsidR="4E168F23" w:rsidP="4E168F23" w:rsidRDefault="4E168F23" w14:noSpellErr="1" w14:paraId="61718FB4" w14:textId="1670FCDB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Mokymų auditorija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4E168F23" w:rsidP="4E168F23" w:rsidRDefault="4E168F23" w14:noSpellErr="1" w14:paraId="7A1CC034" w14:textId="5AD7F03B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R</w:t>
            </w: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ugsėjo 21 d.</w:t>
            </w:r>
          </w:p>
          <w:p w:rsidR="4E168F23" w:rsidP="4E168F23" w:rsidRDefault="4E168F23" w14:noSpellErr="1" w14:paraId="17FA611A" w14:textId="79C8BB90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nuo 10 val.</w:t>
            </w: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="4E168F23" w:rsidP="4E168F23" w:rsidRDefault="4E168F23" w14:noSpellErr="1" w14:paraId="76211054" w14:textId="343AF6BD">
            <w:pPr>
              <w:spacing w:after="0" w:line="254" w:lineRule="auto"/>
              <w:rPr>
                <w:rFonts w:eastAsia="Times New Roman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="4E168F23" w:rsidP="4E168F23" w:rsidRDefault="4E168F23" w14:noSpellErr="1" w14:paraId="53203F9C" w14:textId="2ED43F94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="4E168F23" w:rsidP="4E168F23" w:rsidRDefault="4E168F23" w14:noSpellErr="1" w14:paraId="316B9DCB" w14:textId="0FCB7266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Lektorius:</w:t>
            </w:r>
          </w:p>
          <w:p w:rsidR="4E168F23" w:rsidP="4E168F23" w:rsidRDefault="4E168F23" w14:paraId="3C752A04" w14:textId="76A0F6E7">
            <w:pPr>
              <w:spacing w:after="0" w:line="254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 xml:space="preserve">Daiva </w:t>
            </w:r>
            <w:r w:rsidRPr="4E168F23" w:rsidR="4E168F23">
              <w:rPr>
                <w:rFonts w:eastAsia="Times New Roman" w:cs="Calibri" w:cstheme="minorAscii"/>
                <w:sz w:val="24"/>
                <w:szCs w:val="24"/>
              </w:rPr>
              <w:t>Kiminaitė</w:t>
            </w:r>
          </w:p>
        </w:tc>
      </w:tr>
      <w:tr w:rsidR="4E168F23" w:rsidTr="4E168F23" w14:paraId="5B984FB5">
        <w:trPr>
          <w:trHeight w:val="300"/>
        </w:trPr>
        <w:tc>
          <w:tcPr>
            <w:tcW w:w="645" w:type="dxa"/>
            <w:tcMar/>
            <w:vAlign w:val="center"/>
          </w:tcPr>
          <w:p w:rsidR="6F4C1F39" w:rsidP="4E168F23" w:rsidRDefault="6F4C1F39" w14:paraId="11C2D9C9" w14:textId="47E5227C">
            <w:pPr>
              <w:pStyle w:val="Normal"/>
              <w:spacing w:line="254" w:lineRule="auto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168F23" w:rsidR="6F4C1F3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26.</w:t>
            </w:r>
          </w:p>
        </w:tc>
        <w:tc>
          <w:tcPr>
            <w:tcW w:w="3883" w:type="dxa"/>
            <w:shd w:val="clear" w:color="auto" w:fill="FBE4D5" w:themeFill="accent2" w:themeFillTint="33"/>
            <w:tcMar/>
            <w:vAlign w:val="center"/>
          </w:tcPr>
          <w:p w:rsidR="4E168F23" w:rsidP="4E168F23" w:rsidRDefault="4E168F23" w14:paraId="2DC54FC1" w14:textId="776771DE">
            <w:pPr>
              <w:tabs>
                <w:tab w:val="left" w:leader="none" w:pos="19"/>
              </w:tabs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Vizualus mąstymas </w:t>
            </w: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(VAVB ir SVB medijų ir informacinio raštingumo ugdytojams, lydintieji mokymai)</w:t>
            </w:r>
          </w:p>
          <w:p w:rsidR="4E168F23" w:rsidP="4E168F23" w:rsidRDefault="4E168F23" w14:paraId="23290183" w14:textId="11116D45">
            <w:pPr>
              <w:tabs>
                <w:tab w:val="left" w:leader="none" w:pos="19"/>
              </w:tabs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FBE4D5" w:themeFill="accent2" w:themeFillTint="33"/>
            <w:tcMar/>
            <w:vAlign w:val="center"/>
          </w:tcPr>
          <w:p w:rsidR="4E168F23" w:rsidP="4E168F23" w:rsidRDefault="4E168F23" w14:paraId="002AB281" w14:textId="43F47981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LRKM projektas MIRkt</w:t>
            </w:r>
          </w:p>
        </w:tc>
        <w:tc>
          <w:tcPr>
            <w:tcW w:w="1397" w:type="dxa"/>
            <w:shd w:val="clear" w:color="auto" w:fill="FBE4D5" w:themeFill="accent2" w:themeFillTint="33"/>
            <w:tcMar/>
            <w:vAlign w:val="center"/>
          </w:tcPr>
          <w:p w:rsidR="4E168F23" w:rsidP="4E168F23" w:rsidRDefault="4E168F23" w14:paraId="5E58300E" w14:textId="27F82994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Nuotolis</w:t>
            </w:r>
          </w:p>
        </w:tc>
        <w:tc>
          <w:tcPr>
            <w:tcW w:w="1843" w:type="dxa"/>
            <w:shd w:val="clear" w:color="auto" w:fill="FBE4D5" w:themeFill="accent2" w:themeFillTint="33"/>
            <w:tcMar/>
            <w:vAlign w:val="center"/>
          </w:tcPr>
          <w:p w:rsidR="4E168F23" w:rsidP="4E168F23" w:rsidRDefault="4E168F23" w14:paraId="5376CDF4" w14:textId="776917D0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Rugsėjo 26 d.</w:t>
            </w:r>
          </w:p>
          <w:p w:rsidR="4E168F23" w:rsidP="4E168F23" w:rsidRDefault="4E168F23" w14:paraId="11A3C939" w14:textId="3AB6C5EC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Nuo 10 val.</w:t>
            </w:r>
          </w:p>
        </w:tc>
        <w:tc>
          <w:tcPr>
            <w:tcW w:w="1403" w:type="dxa"/>
            <w:shd w:val="clear" w:color="auto" w:fill="FBE4D5" w:themeFill="accent2" w:themeFillTint="33"/>
            <w:tcMar/>
            <w:vAlign w:val="center"/>
          </w:tcPr>
          <w:p w:rsidR="4E168F23" w:rsidP="4E168F23" w:rsidRDefault="4E168F23" w14:paraId="4CEC6D2B" w14:textId="725514B2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3 akad. val.</w:t>
            </w:r>
          </w:p>
        </w:tc>
        <w:tc>
          <w:tcPr>
            <w:tcW w:w="1185" w:type="dxa"/>
            <w:shd w:val="clear" w:color="auto" w:fill="FBE4D5" w:themeFill="accent2" w:themeFillTint="33"/>
            <w:tcMar/>
            <w:vAlign w:val="center"/>
          </w:tcPr>
          <w:p w:rsidR="4E168F23" w:rsidP="4E168F23" w:rsidRDefault="4E168F23" w14:paraId="422B7699" w14:textId="2DAB1796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15/</w:t>
            </w:r>
          </w:p>
        </w:tc>
        <w:tc>
          <w:tcPr>
            <w:tcW w:w="3365" w:type="dxa"/>
            <w:shd w:val="clear" w:color="auto" w:fill="FBE4D5" w:themeFill="accent2" w:themeFillTint="33"/>
            <w:tcMar/>
            <w:vAlign w:val="center"/>
          </w:tcPr>
          <w:p w:rsidR="4E168F23" w:rsidP="4E168F23" w:rsidRDefault="4E168F23" w14:paraId="03686B2E" w14:textId="27B7649D">
            <w:pPr>
              <w:spacing w:line="252" w:lineRule="auto"/>
            </w:pP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Atsakingi ŠAVB, </w:t>
            </w:r>
            <w:r w:rsidRPr="4E168F23" w:rsidR="4E168F23">
              <w:rPr>
                <w:rFonts w:ascii="Calibri" w:hAnsi="Calibri" w:eastAsia="Calibri" w:cs="Calibri"/>
                <w:sz w:val="24"/>
                <w:szCs w:val="24"/>
              </w:rPr>
              <w:t>VAVB bendradarbiauja</w:t>
            </w:r>
            <w:r w:rsidRPr="4E168F23" w:rsidR="4E168F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>
              <w:br/>
            </w:r>
            <w:hyperlink r:id="Rb4a03c0d89a3479b">
              <w:r w:rsidRPr="4E168F23" w:rsidR="4E168F23">
                <w:rPr>
                  <w:rStyle w:val="Hyperlink"/>
                  <w:rFonts w:ascii="Calibri" w:hAnsi="Calibri" w:eastAsia="Calibri" w:cs="Calibri"/>
                  <w:sz w:val="24"/>
                  <w:szCs w:val="24"/>
                </w:rPr>
                <w:t>https://mirkt.bibliotekavisiems.lt/</w:t>
              </w:r>
            </w:hyperlink>
          </w:p>
        </w:tc>
      </w:tr>
      <w:tr w:rsidRPr="0012583D" w:rsidR="00680CBE" w:rsidTr="4E168F23" w14:paraId="4CD033E2" w14:textId="77777777">
        <w:tc>
          <w:tcPr>
            <w:tcW w:w="645" w:type="dxa"/>
            <w:tcMar/>
            <w:vAlign w:val="center"/>
          </w:tcPr>
          <w:p w:rsidRPr="00952B9E" w:rsidR="00680CBE" w:rsidP="4E168F23" w:rsidRDefault="00680CBE" w14:paraId="79E6BA07" w14:textId="7EAA159D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6E3256E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27.</w:t>
            </w:r>
          </w:p>
        </w:tc>
        <w:tc>
          <w:tcPr>
            <w:tcW w:w="3883" w:type="dxa"/>
            <w:shd w:val="clear" w:color="auto" w:fill="auto"/>
            <w:tcMar/>
            <w:vAlign w:val="center"/>
          </w:tcPr>
          <w:p w:rsidRPr="00313F33" w:rsidR="00680CBE" w:rsidP="2DBB5FFB" w:rsidRDefault="00680CBE" w14:paraId="53DF5A8B" w14:textId="7777777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>MS Excel pagrindai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13F33">
              <w:rPr>
                <w:rFonts w:cstheme="minorHAnsi"/>
                <w:sz w:val="24"/>
                <w:szCs w:val="24"/>
              </w:rPr>
              <w:br/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(SVB filialų specialistams+ MB)</w:t>
            </w:r>
          </w:p>
          <w:p w:rsidRPr="00313F33" w:rsidR="00E05809" w:rsidP="2DBB5FFB" w:rsidRDefault="00E05809" w14:paraId="237B9395" w14:textId="5DCE7159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/>
            <w:vAlign w:val="center"/>
          </w:tcPr>
          <w:p w:rsidRPr="00313F33" w:rsidR="00680CBE" w:rsidP="2DBB5FFB" w:rsidRDefault="00680CBE" w14:paraId="56D98A7A" w14:textId="0650173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auto"/>
            <w:tcMar/>
            <w:vAlign w:val="center"/>
          </w:tcPr>
          <w:p w:rsidRPr="00313F33" w:rsidR="00680CBE" w:rsidP="2DBB5FFB" w:rsidRDefault="00680CBE" w14:paraId="72A251DE" w14:textId="4443BD84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Nuotolis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Pr="00313F33" w:rsidR="00680CBE" w:rsidP="2DBB5FFB" w:rsidRDefault="00680CBE" w14:paraId="582BB2E6" w14:textId="0EB982E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Rugsėjo 26</w:t>
            </w:r>
            <w:r w:rsidRPr="00313F33" w:rsidR="574D0F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d.</w:t>
            </w: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313F33" w:rsidR="00680CBE" w:rsidP="2DBB5FFB" w:rsidRDefault="00680CBE" w14:paraId="1F7B0822" w14:textId="236F2D1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680CBE" w:rsidP="2DBB5FFB" w:rsidRDefault="00680CBE" w14:paraId="4DF3CD61" w14:textId="3866073F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100/</w:t>
            </w:r>
          </w:p>
        </w:tc>
        <w:tc>
          <w:tcPr>
            <w:tcW w:w="3365" w:type="dxa"/>
            <w:tcMar/>
            <w:vAlign w:val="center"/>
          </w:tcPr>
          <w:p w:rsidRPr="00313F33" w:rsidR="00680CBE" w:rsidP="2DBB5FFB" w:rsidRDefault="00680CBE" w14:paraId="557ABEF8" w14:textId="0C2F0711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Lektorius:</w:t>
            </w:r>
          </w:p>
          <w:p w:rsidRPr="00313F33" w:rsidR="00680CBE" w:rsidP="2DBB5FFB" w:rsidRDefault="00680CBE" w14:paraId="28E74F0B" w14:textId="15C09033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Ž.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Tichanavičienė</w:t>
            </w:r>
            <w:proofErr w:type="spellEnd"/>
          </w:p>
        </w:tc>
      </w:tr>
      <w:tr w:rsidRPr="00693680" w:rsidR="00680CBE" w:rsidTr="4E168F23" w14:paraId="0A1CAC6B" w14:textId="77777777">
        <w:tc>
          <w:tcPr>
            <w:tcW w:w="645" w:type="dxa"/>
            <w:tcMar/>
            <w:vAlign w:val="center"/>
          </w:tcPr>
          <w:p w:rsidRPr="00952B9E" w:rsidR="00680CBE" w:rsidP="4E168F23" w:rsidRDefault="00680CBE" w14:paraId="1AADEB77" w14:textId="049ADFD0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2809949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28.</w:t>
            </w:r>
          </w:p>
        </w:tc>
        <w:tc>
          <w:tcPr>
            <w:tcW w:w="3883" w:type="dxa"/>
            <w:tcMar/>
            <w:vAlign w:val="center"/>
          </w:tcPr>
          <w:p w:rsidRPr="00313F33" w:rsidR="00680CBE" w:rsidP="2DBB5FFB" w:rsidRDefault="00680CBE" w14:paraId="1D2EF1C0" w14:textId="011024C8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</w:rPr>
              <w:t>Bibliotekos komunikacija: regiono bibliotekų tinklaraštis, vaizdo komunikacija, socialinių tinklų svarba, </w:t>
            </w:r>
            <w:r w:rsidRPr="00313F33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shd w:val="clear" w:color="auto" w:fill="FFFFFF"/>
              </w:rPr>
              <w:t>bendravimas su žiniasklaida ir pranešimai spaudai. Praktinis užsiėmimas</w:t>
            </w:r>
            <w:r w:rsidRPr="00313F3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(SVB specialistams)</w:t>
            </w:r>
          </w:p>
        </w:tc>
        <w:tc>
          <w:tcPr>
            <w:tcW w:w="1305" w:type="dxa"/>
            <w:tcMar/>
            <w:vAlign w:val="center"/>
          </w:tcPr>
          <w:p w:rsidRPr="00313F33" w:rsidR="00680CBE" w:rsidP="2DBB5FFB" w:rsidRDefault="00680CBE" w14:paraId="2CFD0B19" w14:textId="71BBBE2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tcMar/>
            <w:vAlign w:val="center"/>
          </w:tcPr>
          <w:p w:rsidRPr="00313F33" w:rsidR="00680CBE" w:rsidP="2DBB5FFB" w:rsidRDefault="00680CBE" w14:paraId="029F8857" w14:textId="6958212C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Mokymų auditorija</w:t>
            </w:r>
          </w:p>
        </w:tc>
        <w:tc>
          <w:tcPr>
            <w:tcW w:w="1843" w:type="dxa"/>
            <w:tcMar/>
            <w:vAlign w:val="center"/>
          </w:tcPr>
          <w:p w:rsidRPr="00313F33" w:rsidR="00680CBE" w:rsidP="2DBB5FFB" w:rsidRDefault="00680CBE" w14:paraId="74FD829A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Spalio 4 d. </w:t>
            </w:r>
          </w:p>
          <w:p w:rsidRPr="00313F33" w:rsidR="00680CBE" w:rsidP="2DBB5FFB" w:rsidRDefault="00680CBE" w14:paraId="3D3E254E" w14:textId="3C88442F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Nuo 10 val.</w:t>
            </w:r>
          </w:p>
        </w:tc>
        <w:tc>
          <w:tcPr>
            <w:tcW w:w="1403" w:type="dxa"/>
            <w:tcMar/>
            <w:vAlign w:val="center"/>
          </w:tcPr>
          <w:p w:rsidRPr="00313F33" w:rsidR="00680CBE" w:rsidP="2DBB5FFB" w:rsidRDefault="00680CBE" w14:paraId="142A07EB" w14:textId="52AC8AD3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6 akad. val.</w:t>
            </w:r>
          </w:p>
        </w:tc>
        <w:tc>
          <w:tcPr>
            <w:tcW w:w="1185" w:type="dxa"/>
            <w:tcMar/>
            <w:vAlign w:val="center"/>
          </w:tcPr>
          <w:p w:rsidRPr="00313F33" w:rsidR="00680CBE" w:rsidP="2DBB5FFB" w:rsidRDefault="00680CBE" w14:paraId="2B7E800A" w14:textId="4056B2FE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Pr="00313F33" w:rsidR="00680CBE" w:rsidP="2DBB5FFB" w:rsidRDefault="00680CBE" w14:paraId="5FD6220C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Lektorius:</w:t>
            </w:r>
          </w:p>
          <w:p w:rsidRPr="00313F33" w:rsidR="00680CBE" w:rsidP="2DBB5FFB" w:rsidRDefault="00680CBE" w14:paraId="186F8A63" w14:textId="29D3D102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Donata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Baniūnienė</w:t>
            </w:r>
            <w:proofErr w:type="spellEnd"/>
          </w:p>
        </w:tc>
      </w:tr>
      <w:tr w:rsidRPr="00693680" w:rsidR="00AC060A" w:rsidTr="4E168F23" w14:paraId="0F5F3047" w14:textId="77777777">
        <w:tc>
          <w:tcPr>
            <w:tcW w:w="645" w:type="dxa"/>
            <w:tcMar/>
            <w:vAlign w:val="center"/>
          </w:tcPr>
          <w:p w:rsidRPr="00952B9E" w:rsidR="00AC060A" w:rsidP="4E168F23" w:rsidRDefault="00AC060A" w14:paraId="58EB8BDE" w14:textId="0028FE04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49E1C7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29.</w:t>
            </w:r>
          </w:p>
        </w:tc>
        <w:tc>
          <w:tcPr>
            <w:tcW w:w="3883" w:type="dxa"/>
            <w:tcMar/>
          </w:tcPr>
          <w:p w:rsidRPr="00313F33" w:rsidR="00AC060A" w:rsidP="00577B85" w:rsidRDefault="00AC060A" w14:paraId="5F61AA00" w14:textId="678FE825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>Edukacija bibliotekoje – galimybės ir iššūkiai</w:t>
            </w:r>
            <w:r w:rsidR="00577B8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(SVB</w:t>
            </w:r>
            <w:r w:rsidRPr="00313F3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specialistams, filialų darbuotojams)</w:t>
            </w:r>
          </w:p>
        </w:tc>
        <w:tc>
          <w:tcPr>
            <w:tcW w:w="1305" w:type="dxa"/>
            <w:tcMar/>
            <w:vAlign w:val="center"/>
          </w:tcPr>
          <w:p w:rsidRPr="00313F33" w:rsidR="00AC060A" w:rsidP="2DBB5FFB" w:rsidRDefault="00AC060A" w14:paraId="40C3A07C" w14:textId="66C2F37B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tcMar/>
            <w:vAlign w:val="center"/>
          </w:tcPr>
          <w:p w:rsidRPr="00313F33" w:rsidR="00AC060A" w:rsidP="2DBB5FFB" w:rsidRDefault="00AC060A" w14:paraId="2BF090C3" w14:textId="43140AA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Mokymų auditorija</w:t>
            </w:r>
          </w:p>
        </w:tc>
        <w:tc>
          <w:tcPr>
            <w:tcW w:w="1843" w:type="dxa"/>
            <w:tcMar/>
            <w:vAlign w:val="center"/>
          </w:tcPr>
          <w:p w:rsidRPr="00313F33" w:rsidR="00AC060A" w:rsidP="2DBB5FFB" w:rsidRDefault="00AC060A" w14:paraId="46EE48E7" w14:textId="40E32142">
            <w:pPr>
              <w:spacing w:after="0" w:line="254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Spalio 11 d. </w:t>
            </w:r>
            <w:r w:rsidRPr="00313F33">
              <w:rPr>
                <w:rFonts w:cstheme="minorHAnsi"/>
                <w:sz w:val="24"/>
                <w:szCs w:val="24"/>
              </w:rPr>
              <w:br/>
            </w:r>
            <w:r w:rsidRPr="00313F33">
              <w:rPr>
                <w:rFonts w:eastAsia="Times New Roman" w:cstheme="minorHAnsi"/>
                <w:sz w:val="24"/>
                <w:szCs w:val="24"/>
              </w:rPr>
              <w:t>nuo 10 val.</w:t>
            </w:r>
          </w:p>
        </w:tc>
        <w:tc>
          <w:tcPr>
            <w:tcW w:w="1403" w:type="dxa"/>
            <w:tcMar/>
            <w:vAlign w:val="center"/>
          </w:tcPr>
          <w:p w:rsidRPr="00313F33" w:rsidR="00AC060A" w:rsidP="2DBB5FFB" w:rsidRDefault="00AC060A" w14:paraId="3E6FAB5F" w14:textId="7C8475D8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6 akad. val.</w:t>
            </w:r>
          </w:p>
        </w:tc>
        <w:tc>
          <w:tcPr>
            <w:tcW w:w="1185" w:type="dxa"/>
            <w:tcMar/>
            <w:vAlign w:val="center"/>
          </w:tcPr>
          <w:p w:rsidRPr="00313F33" w:rsidR="00AC060A" w:rsidP="2DBB5FFB" w:rsidRDefault="00AC060A" w14:paraId="5D0E331A" w14:textId="00A9E179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Pr="00313F33" w:rsidR="00AC060A" w:rsidP="2DBB5FFB" w:rsidRDefault="00AC060A" w14:paraId="5947F42B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Lektorius:</w:t>
            </w:r>
          </w:p>
          <w:p w:rsidRPr="00313F33" w:rsidR="00AC060A" w:rsidP="2DBB5FFB" w:rsidRDefault="00AC060A" w14:paraId="074579D2" w14:textId="386EF438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Odeta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Maziliauskienė</w:t>
            </w:r>
            <w:proofErr w:type="spellEnd"/>
          </w:p>
        </w:tc>
      </w:tr>
      <w:tr w:rsidRPr="00693680" w:rsidR="00AC060A" w:rsidTr="4E168F23" w14:paraId="7E5F7ACC" w14:textId="77777777">
        <w:tc>
          <w:tcPr>
            <w:tcW w:w="645" w:type="dxa"/>
            <w:tcMar/>
            <w:vAlign w:val="center"/>
          </w:tcPr>
          <w:p w:rsidRPr="00952B9E" w:rsidR="00AC060A" w:rsidP="4E168F23" w:rsidRDefault="00AC060A" w14:paraId="3F3AB204" w14:textId="07B87AF6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0A7C231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30.</w:t>
            </w:r>
          </w:p>
        </w:tc>
        <w:tc>
          <w:tcPr>
            <w:tcW w:w="3883" w:type="dxa"/>
            <w:tcMar/>
          </w:tcPr>
          <w:p w:rsidRPr="00313F33" w:rsidR="00AC060A" w:rsidP="2DBB5FFB" w:rsidRDefault="00AC060A" w14:paraId="7EB693F9" w14:textId="77777777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>Edukacija bibliotekoje – galimybės ir iššūkiai</w:t>
            </w:r>
          </w:p>
          <w:p w:rsidRPr="00313F33" w:rsidR="00AC060A" w:rsidP="2DBB5FFB" w:rsidRDefault="00AC060A" w14:paraId="49CC1F64" w14:textId="2921C9BF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(SVB</w:t>
            </w:r>
            <w:r w:rsidRPr="00313F3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specialistams, filialų darbuotojams)</w:t>
            </w:r>
          </w:p>
        </w:tc>
        <w:tc>
          <w:tcPr>
            <w:tcW w:w="1305" w:type="dxa"/>
            <w:tcMar/>
            <w:vAlign w:val="center"/>
          </w:tcPr>
          <w:p w:rsidRPr="00313F33" w:rsidR="00AC060A" w:rsidP="2DBB5FFB" w:rsidRDefault="00AC060A" w14:paraId="36DD144C" w14:textId="0AB639D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DEEAF6" w:themeFill="accent5" w:themeFillTint="33"/>
            <w:tcMar/>
            <w:vAlign w:val="center"/>
          </w:tcPr>
          <w:p w:rsidRPr="00313F33" w:rsidR="00AC060A" w:rsidP="2DBB5FFB" w:rsidRDefault="00AC060A" w14:paraId="5A6080B3" w14:textId="347329A0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Varėnos SVB</w:t>
            </w:r>
          </w:p>
        </w:tc>
        <w:tc>
          <w:tcPr>
            <w:tcW w:w="1843" w:type="dxa"/>
            <w:tcMar/>
            <w:vAlign w:val="center"/>
          </w:tcPr>
          <w:p w:rsidRPr="00313F33" w:rsidR="00AC060A" w:rsidP="2DBB5FFB" w:rsidRDefault="00AC060A" w14:paraId="43362BBE" w14:textId="0A47B4B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Spalio </w:t>
            </w:r>
            <w:r w:rsidRPr="00313F33" w:rsidR="00DD1064">
              <w:rPr>
                <w:rFonts w:eastAsia="Times New Roman" w:cstheme="minorHAnsi"/>
                <w:sz w:val="24"/>
                <w:szCs w:val="24"/>
              </w:rPr>
              <w:t>19 d</w:t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403" w:type="dxa"/>
            <w:tcMar/>
            <w:vAlign w:val="center"/>
          </w:tcPr>
          <w:p w:rsidRPr="00313F33" w:rsidR="00AC060A" w:rsidP="2DBB5FFB" w:rsidRDefault="00AC060A" w14:paraId="1038F443" w14:textId="238642A9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6 akad. val.</w:t>
            </w:r>
          </w:p>
        </w:tc>
        <w:tc>
          <w:tcPr>
            <w:tcW w:w="1185" w:type="dxa"/>
            <w:tcMar/>
            <w:vAlign w:val="center"/>
          </w:tcPr>
          <w:p w:rsidRPr="00313F33" w:rsidR="00AC060A" w:rsidP="2DBB5FFB" w:rsidRDefault="00AC060A" w14:paraId="73FF78D1" w14:textId="70B8213D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20/</w:t>
            </w:r>
          </w:p>
        </w:tc>
        <w:tc>
          <w:tcPr>
            <w:tcW w:w="3365" w:type="dxa"/>
            <w:tcMar/>
            <w:vAlign w:val="center"/>
          </w:tcPr>
          <w:p w:rsidRPr="00313F33" w:rsidR="00AC060A" w:rsidP="2DBB5FFB" w:rsidRDefault="00AC060A" w14:paraId="47258FE1" w14:textId="77777777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Lektorius:</w:t>
            </w:r>
          </w:p>
          <w:p w:rsidRPr="00313F33" w:rsidR="00AC060A" w:rsidP="2DBB5FFB" w:rsidRDefault="00AC060A" w14:paraId="42EFA37B" w14:textId="070D8F4C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Odeta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Maziliauskienė</w:t>
            </w:r>
            <w:proofErr w:type="spellEnd"/>
          </w:p>
        </w:tc>
      </w:tr>
      <w:tr w:rsidRPr="0012583D" w:rsidR="00AC060A" w:rsidTr="4E168F23" w14:paraId="109D4C46" w14:textId="77777777">
        <w:tc>
          <w:tcPr>
            <w:tcW w:w="645" w:type="dxa"/>
            <w:tcMar/>
            <w:vAlign w:val="center"/>
          </w:tcPr>
          <w:p w:rsidRPr="00952B9E" w:rsidR="00AC060A" w:rsidP="4E168F23" w:rsidRDefault="00AC060A" w14:paraId="44F48EB2" w14:textId="042450B7">
            <w:pPr>
              <w:pStyle w:val="Normal"/>
              <w:tabs>
                <w:tab w:val="left" w:pos="19"/>
              </w:tabs>
              <w:spacing w:after="0" w:line="254" w:lineRule="auto"/>
              <w:ind w:left="0" w:right="-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168F23" w:rsidR="1A216B8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31.</w:t>
            </w:r>
          </w:p>
        </w:tc>
        <w:tc>
          <w:tcPr>
            <w:tcW w:w="3883" w:type="dxa"/>
            <w:shd w:val="clear" w:color="auto" w:fill="FFFFFF" w:themeFill="background1"/>
            <w:tcMar/>
            <w:vAlign w:val="center"/>
          </w:tcPr>
          <w:p w:rsidRPr="00313F33" w:rsidR="00AC060A" w:rsidP="2DBB5FFB" w:rsidRDefault="00AC060A" w14:paraId="75131382" w14:textId="4C1F8A2E">
            <w:pPr>
              <w:tabs>
                <w:tab w:val="left" w:pos="19"/>
              </w:tabs>
              <w:spacing w:after="0" w:line="254" w:lineRule="auto"/>
              <w:ind w:right="-3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Virtualių renginių organizavimas </w:t>
            </w:r>
            <w:r w:rsidRPr="00313F33">
              <w:rPr>
                <w:rFonts w:eastAsia="Times New Roman" w:cstheme="minorHAnsi"/>
                <w:i/>
                <w:iCs/>
                <w:sz w:val="24"/>
                <w:szCs w:val="24"/>
              </w:rPr>
              <w:t>(SVB, MB bibliotekininkams)</w:t>
            </w:r>
          </w:p>
        </w:tc>
        <w:tc>
          <w:tcPr>
            <w:tcW w:w="1305" w:type="dxa"/>
            <w:tcMar/>
            <w:vAlign w:val="center"/>
          </w:tcPr>
          <w:p w:rsidRPr="00313F33" w:rsidR="00AC060A" w:rsidP="2DBB5FFB" w:rsidRDefault="00AC060A" w14:paraId="77E0620D" w14:textId="049969C4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VAVB BKUP</w:t>
            </w:r>
          </w:p>
        </w:tc>
        <w:tc>
          <w:tcPr>
            <w:tcW w:w="1397" w:type="dxa"/>
            <w:shd w:val="clear" w:color="auto" w:fill="FFFFFF" w:themeFill="background1"/>
            <w:tcMar/>
            <w:vAlign w:val="center"/>
          </w:tcPr>
          <w:p w:rsidRPr="00313F33" w:rsidR="00AC060A" w:rsidP="2DBB5FFB" w:rsidRDefault="00AC060A" w14:paraId="761E886D" w14:textId="28C6637C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Nuotoli</w:t>
            </w:r>
            <w:r w:rsidRPr="00313F33" w:rsidR="3DFBF46D">
              <w:rPr>
                <w:rFonts w:eastAsia="Times New Roman" w:cstheme="minorHAnsi"/>
                <w:sz w:val="24"/>
                <w:szCs w:val="24"/>
              </w:rPr>
              <w:t>u</w:t>
            </w:r>
          </w:p>
        </w:tc>
        <w:tc>
          <w:tcPr>
            <w:tcW w:w="1843" w:type="dxa"/>
            <w:tcMar/>
            <w:vAlign w:val="center"/>
          </w:tcPr>
          <w:p w:rsidRPr="00313F33" w:rsidR="00AC060A" w:rsidP="2DBB5FFB" w:rsidRDefault="00AC060A" w14:paraId="0C64B99C" w14:textId="76AEFD5C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Spalio 24 d. </w:t>
            </w:r>
          </w:p>
        </w:tc>
        <w:tc>
          <w:tcPr>
            <w:tcW w:w="1403" w:type="dxa"/>
            <w:tcMar/>
            <w:vAlign w:val="center"/>
          </w:tcPr>
          <w:p w:rsidRPr="00313F33" w:rsidR="00AC060A" w:rsidP="2DBB5FFB" w:rsidRDefault="00AC060A" w14:paraId="0F313A77" w14:textId="30AF519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4 akad. val.</w:t>
            </w:r>
          </w:p>
        </w:tc>
        <w:tc>
          <w:tcPr>
            <w:tcW w:w="1185" w:type="dxa"/>
            <w:tcMar/>
            <w:vAlign w:val="center"/>
          </w:tcPr>
          <w:p w:rsidRPr="00313F33" w:rsidR="00AC060A" w:rsidP="2DBB5FFB" w:rsidRDefault="00AC060A" w14:paraId="6E9CA1D2" w14:textId="159FE5DD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100/</w:t>
            </w:r>
          </w:p>
        </w:tc>
        <w:tc>
          <w:tcPr>
            <w:tcW w:w="3365" w:type="dxa"/>
            <w:tcMar/>
            <w:vAlign w:val="center"/>
          </w:tcPr>
          <w:p w:rsidRPr="00313F33" w:rsidR="00AC060A" w:rsidP="2DBB5FFB" w:rsidRDefault="00AC060A" w14:paraId="4482EBA4" w14:textId="4CF18179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>Lektoriai:</w:t>
            </w:r>
          </w:p>
          <w:p w:rsidRPr="00313F33" w:rsidR="00AC060A" w:rsidP="2DBB5FFB" w:rsidRDefault="00AC060A" w14:paraId="2F2DF1AD" w14:textId="5C828CFF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</w:rPr>
            </w:pPr>
            <w:r w:rsidRPr="00313F33">
              <w:rPr>
                <w:rFonts w:eastAsia="Times New Roman" w:cstheme="minorHAnsi"/>
                <w:sz w:val="24"/>
                <w:szCs w:val="24"/>
              </w:rPr>
              <w:t xml:space="preserve">Jurga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Kauzonienė</w:t>
            </w:r>
            <w:proofErr w:type="spellEnd"/>
            <w:r w:rsidRPr="00313F33">
              <w:rPr>
                <w:rFonts w:cstheme="minorHAnsi"/>
                <w:sz w:val="24"/>
                <w:szCs w:val="24"/>
              </w:rPr>
              <w:br/>
            </w:r>
            <w:r w:rsidRPr="00313F33">
              <w:rPr>
                <w:rFonts w:eastAsia="Times New Roman" w:cstheme="minorHAnsi"/>
                <w:sz w:val="24"/>
                <w:szCs w:val="24"/>
              </w:rPr>
              <w:t xml:space="preserve">Mindaugas </w:t>
            </w:r>
            <w:proofErr w:type="spellStart"/>
            <w:r w:rsidRPr="00313F33">
              <w:rPr>
                <w:rFonts w:eastAsia="Times New Roman" w:cstheme="minorHAnsi"/>
                <w:sz w:val="24"/>
                <w:szCs w:val="24"/>
              </w:rPr>
              <w:t>Masaitis</w:t>
            </w:r>
            <w:proofErr w:type="spellEnd"/>
            <w:r w:rsidRPr="00313F33">
              <w:rPr>
                <w:rFonts w:cstheme="minorHAnsi"/>
                <w:sz w:val="24"/>
                <w:szCs w:val="24"/>
              </w:rPr>
              <w:br/>
            </w:r>
            <w:r w:rsidRPr="00313F33">
              <w:rPr>
                <w:rFonts w:eastAsia="Times New Roman" w:cstheme="minorHAnsi"/>
                <w:sz w:val="24"/>
                <w:szCs w:val="24"/>
              </w:rPr>
              <w:t>Milda Bieliauskaitė</w:t>
            </w:r>
          </w:p>
        </w:tc>
      </w:tr>
    </w:tbl>
    <w:p w:rsidRPr="00313F33" w:rsidR="00094C37" w:rsidP="2DBB5FFB" w:rsidRDefault="00094C37" w14:paraId="007233B3" w14:textId="138BF631">
      <w:pPr>
        <w:spacing w:after="0" w:line="254" w:lineRule="auto"/>
        <w:rPr>
          <w:rFonts w:eastAsia="Times New Roman" w:cstheme="minorHAnsi"/>
          <w:sz w:val="24"/>
          <w:szCs w:val="24"/>
        </w:rPr>
      </w:pPr>
    </w:p>
    <w:p w:rsidRPr="00313F33" w:rsidR="001D70D1" w:rsidP="2DBB5FFB" w:rsidRDefault="39F611BE" w14:paraId="6EEE8BD4" w14:textId="6CCFC7DF">
      <w:pPr>
        <w:spacing w:after="0" w:line="254" w:lineRule="auto"/>
        <w:rPr>
          <w:rFonts w:eastAsia="Times New Roman" w:cstheme="minorHAnsi"/>
          <w:sz w:val="24"/>
          <w:szCs w:val="24"/>
        </w:rPr>
      </w:pPr>
      <w:r w:rsidRPr="00313F33">
        <w:rPr>
          <w:rFonts w:eastAsia="Times New Roman" w:cstheme="minorHAnsi"/>
          <w:sz w:val="24"/>
          <w:szCs w:val="24"/>
        </w:rPr>
        <w:t>*</w:t>
      </w:r>
      <w:r w:rsidRPr="00313F33" w:rsidR="001D70D1">
        <w:rPr>
          <w:rFonts w:eastAsia="Times New Roman" w:cstheme="minorHAnsi"/>
          <w:sz w:val="24"/>
          <w:szCs w:val="24"/>
        </w:rPr>
        <w:t xml:space="preserve"> </w:t>
      </w:r>
      <w:r w:rsidRPr="00313F33" w:rsidR="001A2B74">
        <w:rPr>
          <w:rFonts w:eastAsia="Times New Roman" w:cstheme="minorHAnsi"/>
          <w:sz w:val="24"/>
          <w:szCs w:val="24"/>
        </w:rPr>
        <w:t>Čia skelbiami m</w:t>
      </w:r>
      <w:r w:rsidRPr="00313F33" w:rsidR="006D4395">
        <w:rPr>
          <w:rFonts w:eastAsia="Times New Roman" w:cstheme="minorHAnsi"/>
          <w:sz w:val="24"/>
          <w:szCs w:val="24"/>
        </w:rPr>
        <w:t xml:space="preserve">okymai skirti grupėms. </w:t>
      </w:r>
      <w:r w:rsidRPr="00313F33" w:rsidR="001D70D1">
        <w:rPr>
          <w:rFonts w:eastAsia="Times New Roman" w:cstheme="minorHAnsi"/>
          <w:sz w:val="24"/>
          <w:szCs w:val="24"/>
        </w:rPr>
        <w:t>Bibliotekininkų kompetencijų ugdymas (-</w:t>
      </w:r>
      <w:proofErr w:type="spellStart"/>
      <w:r w:rsidRPr="00313F33" w:rsidR="001D70D1">
        <w:rPr>
          <w:rFonts w:eastAsia="Times New Roman" w:cstheme="minorHAnsi"/>
          <w:sz w:val="24"/>
          <w:szCs w:val="24"/>
        </w:rPr>
        <w:t>is</w:t>
      </w:r>
      <w:proofErr w:type="spellEnd"/>
      <w:r w:rsidRPr="00313F33" w:rsidR="001D70D1">
        <w:rPr>
          <w:rFonts w:eastAsia="Times New Roman" w:cstheme="minorHAnsi"/>
          <w:sz w:val="24"/>
          <w:szCs w:val="24"/>
        </w:rPr>
        <w:t xml:space="preserve">) organizuojamas įvairiomis formomis: mokymai grupėms, individualios stažuotės, </w:t>
      </w:r>
      <w:hyperlink r:id="rId6">
        <w:r w:rsidRPr="00313F33" w:rsidR="001D70D1">
          <w:rPr>
            <w:rStyle w:val="Hyperlink"/>
            <w:rFonts w:eastAsia="Times New Roman" w:cstheme="minorHAnsi"/>
            <w:sz w:val="24"/>
            <w:szCs w:val="24"/>
          </w:rPr>
          <w:t>konsultacijos</w:t>
        </w:r>
      </w:hyperlink>
      <w:r w:rsidRPr="00313F33" w:rsidR="001D70D1">
        <w:rPr>
          <w:rFonts w:eastAsia="Times New Roman" w:cstheme="minorHAnsi"/>
          <w:sz w:val="24"/>
          <w:szCs w:val="24"/>
        </w:rPr>
        <w:t xml:space="preserve"> (nuotoliu ir susitikimuose VAVB ir SVB), konferencijos ir kt.</w:t>
      </w:r>
      <w:r w:rsidRPr="00313F33" w:rsidR="00872D35">
        <w:rPr>
          <w:rFonts w:eastAsia="Times New Roman" w:cstheme="minorHAnsi"/>
          <w:sz w:val="24"/>
          <w:szCs w:val="24"/>
        </w:rPr>
        <w:t xml:space="preserve"> </w:t>
      </w:r>
      <w:r w:rsidRPr="00313F33" w:rsidR="002F5008">
        <w:rPr>
          <w:rFonts w:eastAsia="Times New Roman" w:cstheme="minorHAnsi"/>
          <w:sz w:val="24"/>
          <w:szCs w:val="24"/>
        </w:rPr>
        <w:t xml:space="preserve">Daugelis mokymų vyksta pagal </w:t>
      </w:r>
      <w:r w:rsidRPr="00313F33" w:rsidR="00872D35">
        <w:rPr>
          <w:rFonts w:eastAsia="Times New Roman" w:cstheme="minorHAnsi"/>
          <w:sz w:val="24"/>
          <w:szCs w:val="24"/>
        </w:rPr>
        <w:t xml:space="preserve">Vilniaus apskrities Adomo Mickevičiaus viešosios bibliotekos </w:t>
      </w:r>
      <w:r w:rsidRPr="00313F33" w:rsidR="002F5008">
        <w:rPr>
          <w:rFonts w:eastAsia="Times New Roman" w:cstheme="minorHAnsi"/>
          <w:sz w:val="24"/>
          <w:szCs w:val="24"/>
        </w:rPr>
        <w:t>parengtas bibliotekininkų kompetencijų ugdymo programas (VAVB BKUP).</w:t>
      </w:r>
    </w:p>
    <w:p w:rsidRPr="00313F33" w:rsidR="001D70D1" w:rsidP="2DBB5FFB" w:rsidRDefault="001D70D1" w14:paraId="4081DD62" w14:textId="4D55C9FC">
      <w:pPr>
        <w:spacing w:after="0" w:line="254" w:lineRule="auto"/>
        <w:rPr>
          <w:rFonts w:eastAsia="Times New Roman" w:cstheme="minorHAnsi"/>
          <w:sz w:val="24"/>
          <w:szCs w:val="24"/>
        </w:rPr>
      </w:pPr>
      <w:r w:rsidRPr="00313F33">
        <w:rPr>
          <w:rFonts w:eastAsia="Times New Roman" w:cstheme="minorHAnsi"/>
          <w:sz w:val="24"/>
          <w:szCs w:val="24"/>
        </w:rPr>
        <w:t>**</w:t>
      </w:r>
      <w:r w:rsidRPr="00313F33" w:rsidR="00883CC7">
        <w:rPr>
          <w:rFonts w:eastAsia="Times New Roman" w:cstheme="minorHAnsi"/>
          <w:sz w:val="24"/>
          <w:szCs w:val="24"/>
        </w:rPr>
        <w:t xml:space="preserve"> </w:t>
      </w:r>
      <w:r w:rsidRPr="00313F33">
        <w:rPr>
          <w:rFonts w:eastAsia="Times New Roman" w:cstheme="minorHAnsi"/>
          <w:sz w:val="24"/>
          <w:szCs w:val="24"/>
        </w:rPr>
        <w:t>Mokymų datos, pavadinimai ir lektoriai bus tikslinami.</w:t>
      </w:r>
    </w:p>
    <w:p w:rsidRPr="00313F33" w:rsidR="00F20BFB" w:rsidP="2DBB5FFB" w:rsidRDefault="001D70D1" w14:paraId="554464CE" w14:textId="6F32B544">
      <w:pPr>
        <w:spacing w:after="0" w:line="254" w:lineRule="auto"/>
        <w:rPr>
          <w:rFonts w:eastAsia="Times New Roman" w:cstheme="minorHAnsi"/>
          <w:sz w:val="24"/>
          <w:szCs w:val="24"/>
        </w:rPr>
      </w:pPr>
      <w:r w:rsidRPr="00313F33">
        <w:rPr>
          <w:rFonts w:eastAsia="Times New Roman" w:cstheme="minorHAnsi"/>
          <w:sz w:val="24"/>
          <w:szCs w:val="24"/>
        </w:rPr>
        <w:t>***</w:t>
      </w:r>
      <w:r w:rsidRPr="00313F33" w:rsidR="00883CC7">
        <w:rPr>
          <w:rFonts w:eastAsia="Times New Roman" w:cstheme="minorHAnsi"/>
          <w:sz w:val="24"/>
          <w:szCs w:val="24"/>
        </w:rPr>
        <w:t xml:space="preserve"> </w:t>
      </w:r>
      <w:r w:rsidRPr="00313F33" w:rsidR="39F611BE">
        <w:rPr>
          <w:rFonts w:eastAsia="Times New Roman" w:cstheme="minorHAnsi"/>
          <w:sz w:val="24"/>
          <w:szCs w:val="24"/>
        </w:rPr>
        <w:t>Mokymų planas gali keistis</w:t>
      </w:r>
      <w:r w:rsidRPr="00313F33" w:rsidR="00E77BB5">
        <w:rPr>
          <w:rFonts w:eastAsia="Times New Roman" w:cstheme="minorHAnsi"/>
          <w:sz w:val="24"/>
          <w:szCs w:val="24"/>
        </w:rPr>
        <w:t xml:space="preserve"> dėl </w:t>
      </w:r>
      <w:r w:rsidRPr="00313F33" w:rsidR="00E57DBC">
        <w:rPr>
          <w:rFonts w:eastAsia="Times New Roman" w:cstheme="minorHAnsi"/>
          <w:sz w:val="24"/>
          <w:szCs w:val="24"/>
        </w:rPr>
        <w:t>lektorių</w:t>
      </w:r>
      <w:r w:rsidRPr="00313F33" w:rsidR="00E77BB5">
        <w:rPr>
          <w:rFonts w:eastAsia="Times New Roman" w:cstheme="minorHAnsi"/>
          <w:sz w:val="24"/>
          <w:szCs w:val="24"/>
        </w:rPr>
        <w:t xml:space="preserve"> galimybių ir kitų sąlygų kaitos</w:t>
      </w:r>
      <w:r w:rsidRPr="00313F33" w:rsidR="39F611BE">
        <w:rPr>
          <w:rFonts w:eastAsia="Times New Roman" w:cstheme="minorHAnsi"/>
          <w:sz w:val="24"/>
          <w:szCs w:val="24"/>
        </w:rPr>
        <w:t>.</w:t>
      </w:r>
    </w:p>
    <w:sectPr w:rsidRPr="00313F33" w:rsidR="00F20BFB" w:rsidSect="006B6AAB">
      <w:pgSz w:w="16838" w:h="11906" w:orient="landscape"/>
      <w:pgMar w:top="1418" w:right="1247" w:bottom="794" w:left="124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1QvuIxElbcGNX4" id="JqI5E5b6"/>
  </int:Manifest>
  <int:Observations>
    <int:Content id="JqI5E5b6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5">
    <w:nsid w:val="bad4e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center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f531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center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2878e3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center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1bee0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center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b414b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center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87D550"/>
    <w:multiLevelType w:val="hybridMultilevel"/>
    <w:tmpl w:val="DAF0EC18"/>
    <w:lvl w:ilvl="0" w:tplc="16840444">
      <w:start w:val="1"/>
      <w:numFmt w:val="decimal"/>
      <w:lvlText w:val="%1."/>
      <w:lvlJc w:val="center"/>
      <w:pPr>
        <w:ind w:left="720" w:hanging="360"/>
      </w:pPr>
    </w:lvl>
    <w:lvl w:ilvl="1" w:tplc="0D248A9A">
      <w:start w:val="1"/>
      <w:numFmt w:val="lowerLetter"/>
      <w:lvlText w:val="%2."/>
      <w:lvlJc w:val="left"/>
      <w:pPr>
        <w:ind w:left="1440" w:hanging="360"/>
      </w:pPr>
    </w:lvl>
    <w:lvl w:ilvl="2" w:tplc="9FE23758">
      <w:start w:val="1"/>
      <w:numFmt w:val="lowerRoman"/>
      <w:lvlText w:val="%3."/>
      <w:lvlJc w:val="right"/>
      <w:pPr>
        <w:ind w:left="2160" w:hanging="180"/>
      </w:pPr>
    </w:lvl>
    <w:lvl w:ilvl="3" w:tplc="7CD0CEBC">
      <w:start w:val="1"/>
      <w:numFmt w:val="decimal"/>
      <w:lvlText w:val="%4."/>
      <w:lvlJc w:val="left"/>
      <w:pPr>
        <w:ind w:left="2880" w:hanging="360"/>
      </w:pPr>
    </w:lvl>
    <w:lvl w:ilvl="4" w:tplc="7EF60C00">
      <w:start w:val="1"/>
      <w:numFmt w:val="lowerLetter"/>
      <w:lvlText w:val="%5."/>
      <w:lvlJc w:val="left"/>
      <w:pPr>
        <w:ind w:left="3600" w:hanging="360"/>
      </w:pPr>
    </w:lvl>
    <w:lvl w:ilvl="5" w:tplc="BB40FB98">
      <w:start w:val="1"/>
      <w:numFmt w:val="lowerRoman"/>
      <w:lvlText w:val="%6."/>
      <w:lvlJc w:val="right"/>
      <w:pPr>
        <w:ind w:left="4320" w:hanging="180"/>
      </w:pPr>
    </w:lvl>
    <w:lvl w:ilvl="6" w:tplc="95A2E5CE">
      <w:start w:val="1"/>
      <w:numFmt w:val="decimal"/>
      <w:lvlText w:val="%7."/>
      <w:lvlJc w:val="left"/>
      <w:pPr>
        <w:ind w:left="5040" w:hanging="360"/>
      </w:pPr>
    </w:lvl>
    <w:lvl w:ilvl="7" w:tplc="ABF45FA4">
      <w:start w:val="1"/>
      <w:numFmt w:val="lowerLetter"/>
      <w:lvlText w:val="%8."/>
      <w:lvlJc w:val="left"/>
      <w:pPr>
        <w:ind w:left="5760" w:hanging="360"/>
      </w:pPr>
    </w:lvl>
    <w:lvl w:ilvl="8" w:tplc="824ABC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0F9A"/>
    <w:multiLevelType w:val="hybridMultilevel"/>
    <w:tmpl w:val="563CAC62"/>
    <w:lvl w:ilvl="0" w:tplc="87EA81C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709A1"/>
    <w:multiLevelType w:val="hybridMultilevel"/>
    <w:tmpl w:val="060C55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E15C3"/>
    <w:multiLevelType w:val="hybridMultilevel"/>
    <w:tmpl w:val="36527144"/>
    <w:lvl w:ilvl="0" w:tplc="87EA81C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21B7D"/>
    <w:multiLevelType w:val="hybridMultilevel"/>
    <w:tmpl w:val="79461268"/>
    <w:lvl w:ilvl="0" w:tplc="87EA81C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AD4C56"/>
    <w:multiLevelType w:val="hybridMultilevel"/>
    <w:tmpl w:val="737C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7597C"/>
    <w:multiLevelType w:val="hybridMultilevel"/>
    <w:tmpl w:val="447A647E"/>
    <w:lvl w:ilvl="0" w:tplc="87EA81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8778A"/>
    <w:multiLevelType w:val="hybridMultilevel"/>
    <w:tmpl w:val="70388FFE"/>
    <w:lvl w:ilvl="0" w:tplc="87EA81C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0847FE"/>
    <w:multiLevelType w:val="hybridMultilevel"/>
    <w:tmpl w:val="2DA6C9CE"/>
    <w:lvl w:ilvl="0" w:tplc="87EA81C8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390285"/>
    <w:multiLevelType w:val="hybridMultilevel"/>
    <w:tmpl w:val="6F26647E"/>
    <w:lvl w:ilvl="0" w:tplc="87EA81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783E"/>
    <w:multiLevelType w:val="hybridMultilevel"/>
    <w:tmpl w:val="5C2C8572"/>
    <w:lvl w:ilvl="0" w:tplc="87EA81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F75EC"/>
    <w:multiLevelType w:val="hybridMultilevel"/>
    <w:tmpl w:val="A6C2C890"/>
    <w:lvl w:ilvl="0" w:tplc="D0ACDF00">
      <w:start w:val="1"/>
      <w:numFmt w:val="decimal"/>
      <w:lvlText w:val="%1."/>
      <w:lvlJc w:val="center"/>
      <w:pPr>
        <w:ind w:left="720" w:hanging="360"/>
      </w:pPr>
    </w:lvl>
    <w:lvl w:ilvl="1" w:tplc="BF606110">
      <w:start w:val="1"/>
      <w:numFmt w:val="lowerLetter"/>
      <w:lvlText w:val="%2."/>
      <w:lvlJc w:val="left"/>
      <w:pPr>
        <w:ind w:left="1440" w:hanging="360"/>
      </w:pPr>
    </w:lvl>
    <w:lvl w:ilvl="2" w:tplc="01C2A8B2">
      <w:start w:val="1"/>
      <w:numFmt w:val="lowerRoman"/>
      <w:lvlText w:val="%3."/>
      <w:lvlJc w:val="right"/>
      <w:pPr>
        <w:ind w:left="2160" w:hanging="180"/>
      </w:pPr>
    </w:lvl>
    <w:lvl w:ilvl="3" w:tplc="1DB87BB6">
      <w:start w:val="1"/>
      <w:numFmt w:val="decimal"/>
      <w:lvlText w:val="%4."/>
      <w:lvlJc w:val="left"/>
      <w:pPr>
        <w:ind w:left="2880" w:hanging="360"/>
      </w:pPr>
    </w:lvl>
    <w:lvl w:ilvl="4" w:tplc="8390A10C">
      <w:start w:val="1"/>
      <w:numFmt w:val="lowerLetter"/>
      <w:lvlText w:val="%5."/>
      <w:lvlJc w:val="left"/>
      <w:pPr>
        <w:ind w:left="3600" w:hanging="360"/>
      </w:pPr>
    </w:lvl>
    <w:lvl w:ilvl="5" w:tplc="D5DC06E2">
      <w:start w:val="1"/>
      <w:numFmt w:val="lowerRoman"/>
      <w:lvlText w:val="%6."/>
      <w:lvlJc w:val="right"/>
      <w:pPr>
        <w:ind w:left="4320" w:hanging="180"/>
      </w:pPr>
    </w:lvl>
    <w:lvl w:ilvl="6" w:tplc="5FB04768">
      <w:start w:val="1"/>
      <w:numFmt w:val="decimal"/>
      <w:lvlText w:val="%7."/>
      <w:lvlJc w:val="left"/>
      <w:pPr>
        <w:ind w:left="5040" w:hanging="360"/>
      </w:pPr>
    </w:lvl>
    <w:lvl w:ilvl="7" w:tplc="C9C64B96">
      <w:start w:val="1"/>
      <w:numFmt w:val="lowerLetter"/>
      <w:lvlText w:val="%8."/>
      <w:lvlJc w:val="left"/>
      <w:pPr>
        <w:ind w:left="5760" w:hanging="360"/>
      </w:pPr>
    </w:lvl>
    <w:lvl w:ilvl="8" w:tplc="39CCCC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13C90"/>
    <w:multiLevelType w:val="hybridMultilevel"/>
    <w:tmpl w:val="31247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A0344"/>
    <w:multiLevelType w:val="hybridMultilevel"/>
    <w:tmpl w:val="3BBE4D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750EB"/>
    <w:multiLevelType w:val="hybridMultilevel"/>
    <w:tmpl w:val="10502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537"/>
    <w:multiLevelType w:val="hybridMultilevel"/>
    <w:tmpl w:val="D41C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94044"/>
    <w:multiLevelType w:val="hybridMultilevel"/>
    <w:tmpl w:val="7BFCE83A"/>
    <w:lvl w:ilvl="0" w:tplc="87EA81C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C65536"/>
    <w:multiLevelType w:val="hybridMultilevel"/>
    <w:tmpl w:val="8F1458DC"/>
    <w:lvl w:ilvl="0" w:tplc="87EA81C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3125D"/>
    <w:multiLevelType w:val="hybridMultilevel"/>
    <w:tmpl w:val="8C3EBD6A"/>
    <w:lvl w:ilvl="0" w:tplc="E744BE56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7D64368"/>
    <w:multiLevelType w:val="hybridMultilevel"/>
    <w:tmpl w:val="40D6AFA6"/>
    <w:lvl w:ilvl="0" w:tplc="87EA81C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667CF3"/>
    <w:multiLevelType w:val="hybridMultilevel"/>
    <w:tmpl w:val="A97470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3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17"/>
  </w:num>
  <w:num w:numId="11">
    <w:abstractNumId w:val="1"/>
  </w:num>
  <w:num w:numId="12">
    <w:abstractNumId w:val="3"/>
  </w:num>
  <w:num w:numId="13">
    <w:abstractNumId w:val="16"/>
  </w:num>
  <w:num w:numId="14">
    <w:abstractNumId w:val="4"/>
  </w:num>
  <w:num w:numId="15">
    <w:abstractNumId w:val="19"/>
  </w:num>
  <w:num w:numId="16">
    <w:abstractNumId w:val="7"/>
  </w:num>
  <w:num w:numId="17">
    <w:abstractNumId w:val="8"/>
  </w:num>
  <w:num w:numId="18">
    <w:abstractNumId w:val="6"/>
  </w:num>
  <w:num w:numId="19">
    <w:abstractNumId w:val="10"/>
  </w:num>
  <w:num w:numId="20">
    <w:abstractNumId w:val="2"/>
  </w:num>
  <w:num w:numId="2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DA9964"/>
    <w:rsid w:val="000011AE"/>
    <w:rsid w:val="00004C2C"/>
    <w:rsid w:val="00005E26"/>
    <w:rsid w:val="00006463"/>
    <w:rsid w:val="000065ED"/>
    <w:rsid w:val="00013D65"/>
    <w:rsid w:val="000154F8"/>
    <w:rsid w:val="00017657"/>
    <w:rsid w:val="000176CE"/>
    <w:rsid w:val="00021C43"/>
    <w:rsid w:val="00022074"/>
    <w:rsid w:val="00023B8A"/>
    <w:rsid w:val="00025494"/>
    <w:rsid w:val="00025C8E"/>
    <w:rsid w:val="00041AAA"/>
    <w:rsid w:val="00042249"/>
    <w:rsid w:val="00047FA4"/>
    <w:rsid w:val="00051AC4"/>
    <w:rsid w:val="00051E82"/>
    <w:rsid w:val="00054204"/>
    <w:rsid w:val="00061D1D"/>
    <w:rsid w:val="0006542F"/>
    <w:rsid w:val="00066FBA"/>
    <w:rsid w:val="00070A90"/>
    <w:rsid w:val="00077203"/>
    <w:rsid w:val="00077725"/>
    <w:rsid w:val="00077A10"/>
    <w:rsid w:val="00082E94"/>
    <w:rsid w:val="00083A80"/>
    <w:rsid w:val="00087039"/>
    <w:rsid w:val="0009104D"/>
    <w:rsid w:val="000943B3"/>
    <w:rsid w:val="00094BD3"/>
    <w:rsid w:val="00094C37"/>
    <w:rsid w:val="000956F9"/>
    <w:rsid w:val="000A1E16"/>
    <w:rsid w:val="000A36D3"/>
    <w:rsid w:val="000A48B6"/>
    <w:rsid w:val="000B2A3B"/>
    <w:rsid w:val="000C5C50"/>
    <w:rsid w:val="000C6827"/>
    <w:rsid w:val="000D1308"/>
    <w:rsid w:val="000D3A5E"/>
    <w:rsid w:val="000D4E05"/>
    <w:rsid w:val="000D6440"/>
    <w:rsid w:val="000D6732"/>
    <w:rsid w:val="000E13B2"/>
    <w:rsid w:val="000E6B72"/>
    <w:rsid w:val="000F229F"/>
    <w:rsid w:val="000F2680"/>
    <w:rsid w:val="000F2DD2"/>
    <w:rsid w:val="000F3873"/>
    <w:rsid w:val="000F740D"/>
    <w:rsid w:val="001021A8"/>
    <w:rsid w:val="00104143"/>
    <w:rsid w:val="0010635F"/>
    <w:rsid w:val="00111542"/>
    <w:rsid w:val="00112552"/>
    <w:rsid w:val="00112B67"/>
    <w:rsid w:val="00113FBC"/>
    <w:rsid w:val="00114375"/>
    <w:rsid w:val="0011547C"/>
    <w:rsid w:val="00116105"/>
    <w:rsid w:val="00116953"/>
    <w:rsid w:val="001224C9"/>
    <w:rsid w:val="0012583D"/>
    <w:rsid w:val="00131E1A"/>
    <w:rsid w:val="00136018"/>
    <w:rsid w:val="0014DB2D"/>
    <w:rsid w:val="0015288C"/>
    <w:rsid w:val="00155495"/>
    <w:rsid w:val="00155D82"/>
    <w:rsid w:val="001616AB"/>
    <w:rsid w:val="00171519"/>
    <w:rsid w:val="00172638"/>
    <w:rsid w:val="00173D54"/>
    <w:rsid w:val="001750DE"/>
    <w:rsid w:val="001818A3"/>
    <w:rsid w:val="00185F6D"/>
    <w:rsid w:val="001879AD"/>
    <w:rsid w:val="0019165D"/>
    <w:rsid w:val="00194A27"/>
    <w:rsid w:val="001A06D7"/>
    <w:rsid w:val="001A2B74"/>
    <w:rsid w:val="001A2E3E"/>
    <w:rsid w:val="001A332D"/>
    <w:rsid w:val="001A34F7"/>
    <w:rsid w:val="001A4B7C"/>
    <w:rsid w:val="001B21CD"/>
    <w:rsid w:val="001B2513"/>
    <w:rsid w:val="001B3BF8"/>
    <w:rsid w:val="001B6FD0"/>
    <w:rsid w:val="001B72B8"/>
    <w:rsid w:val="001C0719"/>
    <w:rsid w:val="001D2080"/>
    <w:rsid w:val="001D2E7F"/>
    <w:rsid w:val="001D70D1"/>
    <w:rsid w:val="001E2F1E"/>
    <w:rsid w:val="001F1CF4"/>
    <w:rsid w:val="001F1D20"/>
    <w:rsid w:val="002047A5"/>
    <w:rsid w:val="002048B0"/>
    <w:rsid w:val="00207660"/>
    <w:rsid w:val="00207C9B"/>
    <w:rsid w:val="00211E86"/>
    <w:rsid w:val="00213FCD"/>
    <w:rsid w:val="00214E5C"/>
    <w:rsid w:val="00216E3B"/>
    <w:rsid w:val="00221827"/>
    <w:rsid w:val="0022399E"/>
    <w:rsid w:val="00226716"/>
    <w:rsid w:val="00234072"/>
    <w:rsid w:val="002352B3"/>
    <w:rsid w:val="00235676"/>
    <w:rsid w:val="002455B7"/>
    <w:rsid w:val="002503BE"/>
    <w:rsid w:val="002534E5"/>
    <w:rsid w:val="00254D4D"/>
    <w:rsid w:val="002563B2"/>
    <w:rsid w:val="00261E37"/>
    <w:rsid w:val="002644A9"/>
    <w:rsid w:val="00264F1C"/>
    <w:rsid w:val="00270098"/>
    <w:rsid w:val="002731B7"/>
    <w:rsid w:val="0027431D"/>
    <w:rsid w:val="002746A2"/>
    <w:rsid w:val="002751DE"/>
    <w:rsid w:val="00276AD4"/>
    <w:rsid w:val="00277888"/>
    <w:rsid w:val="002802CA"/>
    <w:rsid w:val="00280582"/>
    <w:rsid w:val="0028302A"/>
    <w:rsid w:val="00291CC3"/>
    <w:rsid w:val="00292A87"/>
    <w:rsid w:val="00292F55"/>
    <w:rsid w:val="002937B0"/>
    <w:rsid w:val="00293E5E"/>
    <w:rsid w:val="00293FF5"/>
    <w:rsid w:val="0029DD63"/>
    <w:rsid w:val="002A4CC2"/>
    <w:rsid w:val="002A541D"/>
    <w:rsid w:val="002A6512"/>
    <w:rsid w:val="002A7570"/>
    <w:rsid w:val="002C00F2"/>
    <w:rsid w:val="002C22D4"/>
    <w:rsid w:val="002C5219"/>
    <w:rsid w:val="002C6176"/>
    <w:rsid w:val="002C65FE"/>
    <w:rsid w:val="002D2FEA"/>
    <w:rsid w:val="002D6DB1"/>
    <w:rsid w:val="002E09EE"/>
    <w:rsid w:val="002E6E75"/>
    <w:rsid w:val="002F5008"/>
    <w:rsid w:val="002F5751"/>
    <w:rsid w:val="002F7D35"/>
    <w:rsid w:val="00303F37"/>
    <w:rsid w:val="00303FBB"/>
    <w:rsid w:val="00306CFA"/>
    <w:rsid w:val="0030787A"/>
    <w:rsid w:val="003100D6"/>
    <w:rsid w:val="00310891"/>
    <w:rsid w:val="00313F33"/>
    <w:rsid w:val="00315E42"/>
    <w:rsid w:val="003220D5"/>
    <w:rsid w:val="003255FD"/>
    <w:rsid w:val="00326C78"/>
    <w:rsid w:val="00327D70"/>
    <w:rsid w:val="0033139B"/>
    <w:rsid w:val="0033186E"/>
    <w:rsid w:val="0033248D"/>
    <w:rsid w:val="00332543"/>
    <w:rsid w:val="0033374C"/>
    <w:rsid w:val="0033413A"/>
    <w:rsid w:val="00335A3F"/>
    <w:rsid w:val="00337377"/>
    <w:rsid w:val="00340F37"/>
    <w:rsid w:val="00342FE9"/>
    <w:rsid w:val="00343D1D"/>
    <w:rsid w:val="003518C0"/>
    <w:rsid w:val="00356A70"/>
    <w:rsid w:val="00357F65"/>
    <w:rsid w:val="00363BF7"/>
    <w:rsid w:val="00371C3B"/>
    <w:rsid w:val="00372D96"/>
    <w:rsid w:val="00375B7C"/>
    <w:rsid w:val="003853B1"/>
    <w:rsid w:val="003855A0"/>
    <w:rsid w:val="00390B00"/>
    <w:rsid w:val="003941D4"/>
    <w:rsid w:val="0039500B"/>
    <w:rsid w:val="003A4E82"/>
    <w:rsid w:val="003A5299"/>
    <w:rsid w:val="003A5A09"/>
    <w:rsid w:val="003A7857"/>
    <w:rsid w:val="003B7817"/>
    <w:rsid w:val="003C732C"/>
    <w:rsid w:val="003E379E"/>
    <w:rsid w:val="003E5796"/>
    <w:rsid w:val="003F4754"/>
    <w:rsid w:val="003F4A80"/>
    <w:rsid w:val="003F696F"/>
    <w:rsid w:val="003F6EA5"/>
    <w:rsid w:val="00400E07"/>
    <w:rsid w:val="00401992"/>
    <w:rsid w:val="0041145D"/>
    <w:rsid w:val="00421139"/>
    <w:rsid w:val="0043114D"/>
    <w:rsid w:val="004417A1"/>
    <w:rsid w:val="00445284"/>
    <w:rsid w:val="004459B7"/>
    <w:rsid w:val="00446BDC"/>
    <w:rsid w:val="0045131F"/>
    <w:rsid w:val="00461AFC"/>
    <w:rsid w:val="00462C58"/>
    <w:rsid w:val="00467228"/>
    <w:rsid w:val="00470913"/>
    <w:rsid w:val="00475827"/>
    <w:rsid w:val="00476A41"/>
    <w:rsid w:val="00481251"/>
    <w:rsid w:val="0048317B"/>
    <w:rsid w:val="004850A8"/>
    <w:rsid w:val="0049068B"/>
    <w:rsid w:val="00490FAC"/>
    <w:rsid w:val="00492046"/>
    <w:rsid w:val="00496A7D"/>
    <w:rsid w:val="00497DE4"/>
    <w:rsid w:val="004A0BF6"/>
    <w:rsid w:val="004A3BFB"/>
    <w:rsid w:val="004A3EB4"/>
    <w:rsid w:val="004A63D6"/>
    <w:rsid w:val="004B3C24"/>
    <w:rsid w:val="004B43F9"/>
    <w:rsid w:val="004C055D"/>
    <w:rsid w:val="004C5553"/>
    <w:rsid w:val="004C77CD"/>
    <w:rsid w:val="004D7250"/>
    <w:rsid w:val="004E0355"/>
    <w:rsid w:val="004E4776"/>
    <w:rsid w:val="004F5985"/>
    <w:rsid w:val="004F7E72"/>
    <w:rsid w:val="004F7F8B"/>
    <w:rsid w:val="005008F2"/>
    <w:rsid w:val="00500F00"/>
    <w:rsid w:val="00504CEB"/>
    <w:rsid w:val="00514CBB"/>
    <w:rsid w:val="00517AB9"/>
    <w:rsid w:val="0052305A"/>
    <w:rsid w:val="00524FC6"/>
    <w:rsid w:val="00525AAD"/>
    <w:rsid w:val="00540F65"/>
    <w:rsid w:val="00541E9B"/>
    <w:rsid w:val="00544FBA"/>
    <w:rsid w:val="005529B4"/>
    <w:rsid w:val="00552E9B"/>
    <w:rsid w:val="00560A17"/>
    <w:rsid w:val="00561207"/>
    <w:rsid w:val="00565CF6"/>
    <w:rsid w:val="00566458"/>
    <w:rsid w:val="00577B85"/>
    <w:rsid w:val="0058258D"/>
    <w:rsid w:val="00593A96"/>
    <w:rsid w:val="0059455D"/>
    <w:rsid w:val="0059628C"/>
    <w:rsid w:val="00596EF6"/>
    <w:rsid w:val="005A4AA8"/>
    <w:rsid w:val="005A4B79"/>
    <w:rsid w:val="005B23DD"/>
    <w:rsid w:val="005B67FB"/>
    <w:rsid w:val="005B7C00"/>
    <w:rsid w:val="005C08FC"/>
    <w:rsid w:val="005C1F53"/>
    <w:rsid w:val="005D1F16"/>
    <w:rsid w:val="005D3220"/>
    <w:rsid w:val="005D40D8"/>
    <w:rsid w:val="005D4E49"/>
    <w:rsid w:val="005D52A2"/>
    <w:rsid w:val="005F13E6"/>
    <w:rsid w:val="005F22D2"/>
    <w:rsid w:val="005F2E98"/>
    <w:rsid w:val="005F3BD6"/>
    <w:rsid w:val="006038C5"/>
    <w:rsid w:val="00604CA4"/>
    <w:rsid w:val="006126E4"/>
    <w:rsid w:val="0061694B"/>
    <w:rsid w:val="00616F39"/>
    <w:rsid w:val="00620A35"/>
    <w:rsid w:val="00622D82"/>
    <w:rsid w:val="00625360"/>
    <w:rsid w:val="00625EAA"/>
    <w:rsid w:val="00630B3C"/>
    <w:rsid w:val="00633369"/>
    <w:rsid w:val="006350CC"/>
    <w:rsid w:val="0064400C"/>
    <w:rsid w:val="0064626F"/>
    <w:rsid w:val="00650448"/>
    <w:rsid w:val="00655B3F"/>
    <w:rsid w:val="00657CBC"/>
    <w:rsid w:val="00665AEF"/>
    <w:rsid w:val="00667A0B"/>
    <w:rsid w:val="00667A81"/>
    <w:rsid w:val="00677D0E"/>
    <w:rsid w:val="00680CBE"/>
    <w:rsid w:val="00682DCD"/>
    <w:rsid w:val="00684EA3"/>
    <w:rsid w:val="006862E1"/>
    <w:rsid w:val="00686A8E"/>
    <w:rsid w:val="00687322"/>
    <w:rsid w:val="00693680"/>
    <w:rsid w:val="0069597F"/>
    <w:rsid w:val="00695C85"/>
    <w:rsid w:val="006A185A"/>
    <w:rsid w:val="006B4AAC"/>
    <w:rsid w:val="006B522A"/>
    <w:rsid w:val="006B656D"/>
    <w:rsid w:val="006B6AAB"/>
    <w:rsid w:val="006C24DB"/>
    <w:rsid w:val="006C2854"/>
    <w:rsid w:val="006C29F6"/>
    <w:rsid w:val="006C4A26"/>
    <w:rsid w:val="006C51E9"/>
    <w:rsid w:val="006C5A56"/>
    <w:rsid w:val="006C7676"/>
    <w:rsid w:val="006D07ED"/>
    <w:rsid w:val="006D4395"/>
    <w:rsid w:val="006D43F8"/>
    <w:rsid w:val="006D4A12"/>
    <w:rsid w:val="006E412E"/>
    <w:rsid w:val="006F1091"/>
    <w:rsid w:val="006F5E2C"/>
    <w:rsid w:val="006F6047"/>
    <w:rsid w:val="006F61C0"/>
    <w:rsid w:val="006F7813"/>
    <w:rsid w:val="00700C62"/>
    <w:rsid w:val="00702F18"/>
    <w:rsid w:val="0070451F"/>
    <w:rsid w:val="00713673"/>
    <w:rsid w:val="0071662F"/>
    <w:rsid w:val="00720B0C"/>
    <w:rsid w:val="00722698"/>
    <w:rsid w:val="0072456A"/>
    <w:rsid w:val="0072739E"/>
    <w:rsid w:val="00733097"/>
    <w:rsid w:val="00746DDE"/>
    <w:rsid w:val="00751023"/>
    <w:rsid w:val="007532BC"/>
    <w:rsid w:val="007546A6"/>
    <w:rsid w:val="00755C01"/>
    <w:rsid w:val="00761641"/>
    <w:rsid w:val="00764E09"/>
    <w:rsid w:val="007663DA"/>
    <w:rsid w:val="00772A24"/>
    <w:rsid w:val="00773B98"/>
    <w:rsid w:val="00774685"/>
    <w:rsid w:val="00777BB2"/>
    <w:rsid w:val="007825F2"/>
    <w:rsid w:val="00782EE9"/>
    <w:rsid w:val="00790600"/>
    <w:rsid w:val="00791029"/>
    <w:rsid w:val="00794251"/>
    <w:rsid w:val="007A1E5A"/>
    <w:rsid w:val="007B073A"/>
    <w:rsid w:val="007B2B9C"/>
    <w:rsid w:val="007C1F93"/>
    <w:rsid w:val="007C5F68"/>
    <w:rsid w:val="007C60C5"/>
    <w:rsid w:val="007C6295"/>
    <w:rsid w:val="007C76D8"/>
    <w:rsid w:val="007C7C59"/>
    <w:rsid w:val="007D12C8"/>
    <w:rsid w:val="007D23C7"/>
    <w:rsid w:val="007D2985"/>
    <w:rsid w:val="007D77DE"/>
    <w:rsid w:val="007E075F"/>
    <w:rsid w:val="007E5A46"/>
    <w:rsid w:val="007E6C40"/>
    <w:rsid w:val="007E78CF"/>
    <w:rsid w:val="007F34F8"/>
    <w:rsid w:val="007F387F"/>
    <w:rsid w:val="007F6269"/>
    <w:rsid w:val="00800098"/>
    <w:rsid w:val="008056C2"/>
    <w:rsid w:val="0081333B"/>
    <w:rsid w:val="00814AA0"/>
    <w:rsid w:val="00815B41"/>
    <w:rsid w:val="00816844"/>
    <w:rsid w:val="00820244"/>
    <w:rsid w:val="008203EC"/>
    <w:rsid w:val="00820FD2"/>
    <w:rsid w:val="00821403"/>
    <w:rsid w:val="0082195D"/>
    <w:rsid w:val="00824994"/>
    <w:rsid w:val="008267A8"/>
    <w:rsid w:val="0083400B"/>
    <w:rsid w:val="008367D2"/>
    <w:rsid w:val="00840071"/>
    <w:rsid w:val="00846790"/>
    <w:rsid w:val="00850746"/>
    <w:rsid w:val="00861A72"/>
    <w:rsid w:val="00862C7C"/>
    <w:rsid w:val="00863170"/>
    <w:rsid w:val="00863B95"/>
    <w:rsid w:val="00872D35"/>
    <w:rsid w:val="008741E1"/>
    <w:rsid w:val="00874546"/>
    <w:rsid w:val="00874549"/>
    <w:rsid w:val="00877661"/>
    <w:rsid w:val="00882644"/>
    <w:rsid w:val="00883C98"/>
    <w:rsid w:val="00883CC7"/>
    <w:rsid w:val="008961BE"/>
    <w:rsid w:val="008A0B80"/>
    <w:rsid w:val="008A2C60"/>
    <w:rsid w:val="008A2D2C"/>
    <w:rsid w:val="008A3F70"/>
    <w:rsid w:val="008A59B5"/>
    <w:rsid w:val="008A5D8B"/>
    <w:rsid w:val="008A7FA4"/>
    <w:rsid w:val="008AB54A"/>
    <w:rsid w:val="008B06C8"/>
    <w:rsid w:val="008B2692"/>
    <w:rsid w:val="008B49E7"/>
    <w:rsid w:val="008B5B30"/>
    <w:rsid w:val="008B60CB"/>
    <w:rsid w:val="008C1C4D"/>
    <w:rsid w:val="008C1FB2"/>
    <w:rsid w:val="008C2ADC"/>
    <w:rsid w:val="008C54A9"/>
    <w:rsid w:val="008D22CE"/>
    <w:rsid w:val="008E1E7A"/>
    <w:rsid w:val="008E2DEC"/>
    <w:rsid w:val="008E5A84"/>
    <w:rsid w:val="008E5BE8"/>
    <w:rsid w:val="008E73FD"/>
    <w:rsid w:val="008F3824"/>
    <w:rsid w:val="008F69A5"/>
    <w:rsid w:val="008F6CDB"/>
    <w:rsid w:val="00900020"/>
    <w:rsid w:val="00901611"/>
    <w:rsid w:val="00902510"/>
    <w:rsid w:val="00903FA8"/>
    <w:rsid w:val="00906BDA"/>
    <w:rsid w:val="00910D2A"/>
    <w:rsid w:val="00911A2C"/>
    <w:rsid w:val="009156F7"/>
    <w:rsid w:val="00940617"/>
    <w:rsid w:val="00943CE8"/>
    <w:rsid w:val="00951306"/>
    <w:rsid w:val="00952B9E"/>
    <w:rsid w:val="00956522"/>
    <w:rsid w:val="00967B69"/>
    <w:rsid w:val="00971455"/>
    <w:rsid w:val="009809F7"/>
    <w:rsid w:val="009813B9"/>
    <w:rsid w:val="00981933"/>
    <w:rsid w:val="00981F02"/>
    <w:rsid w:val="00982D99"/>
    <w:rsid w:val="009838E7"/>
    <w:rsid w:val="00990F4E"/>
    <w:rsid w:val="009918C3"/>
    <w:rsid w:val="00994738"/>
    <w:rsid w:val="009A0AC1"/>
    <w:rsid w:val="009A32DB"/>
    <w:rsid w:val="009A3ED7"/>
    <w:rsid w:val="009A46B9"/>
    <w:rsid w:val="009A5C94"/>
    <w:rsid w:val="009A753D"/>
    <w:rsid w:val="009B081F"/>
    <w:rsid w:val="009B1C3E"/>
    <w:rsid w:val="009B2368"/>
    <w:rsid w:val="009B4185"/>
    <w:rsid w:val="009C77A4"/>
    <w:rsid w:val="009D0357"/>
    <w:rsid w:val="009D37E5"/>
    <w:rsid w:val="009D7BFF"/>
    <w:rsid w:val="009E22FC"/>
    <w:rsid w:val="009E4FCF"/>
    <w:rsid w:val="009E6242"/>
    <w:rsid w:val="009F0711"/>
    <w:rsid w:val="009F3DB1"/>
    <w:rsid w:val="009F4DB3"/>
    <w:rsid w:val="00A0267F"/>
    <w:rsid w:val="00A11442"/>
    <w:rsid w:val="00A2390F"/>
    <w:rsid w:val="00A24DC0"/>
    <w:rsid w:val="00A25720"/>
    <w:rsid w:val="00A26D16"/>
    <w:rsid w:val="00A27BB1"/>
    <w:rsid w:val="00A309D8"/>
    <w:rsid w:val="00A4539C"/>
    <w:rsid w:val="00A50CFB"/>
    <w:rsid w:val="00A52508"/>
    <w:rsid w:val="00A53F05"/>
    <w:rsid w:val="00A54D1E"/>
    <w:rsid w:val="00A606C6"/>
    <w:rsid w:val="00A6082E"/>
    <w:rsid w:val="00A619A2"/>
    <w:rsid w:val="00A6324F"/>
    <w:rsid w:val="00A64161"/>
    <w:rsid w:val="00A65140"/>
    <w:rsid w:val="00A714CD"/>
    <w:rsid w:val="00A73C62"/>
    <w:rsid w:val="00A73CCA"/>
    <w:rsid w:val="00A74AC2"/>
    <w:rsid w:val="00A81A2B"/>
    <w:rsid w:val="00A84DBA"/>
    <w:rsid w:val="00A85EBF"/>
    <w:rsid w:val="00A8684F"/>
    <w:rsid w:val="00A87BA4"/>
    <w:rsid w:val="00A91088"/>
    <w:rsid w:val="00AA4864"/>
    <w:rsid w:val="00AB54F7"/>
    <w:rsid w:val="00AB6088"/>
    <w:rsid w:val="00AC060A"/>
    <w:rsid w:val="00AC065F"/>
    <w:rsid w:val="00AD2963"/>
    <w:rsid w:val="00AD3ED3"/>
    <w:rsid w:val="00AD6F5E"/>
    <w:rsid w:val="00AE0023"/>
    <w:rsid w:val="00AE400D"/>
    <w:rsid w:val="00AF38A1"/>
    <w:rsid w:val="00AF4AF7"/>
    <w:rsid w:val="00AF67EC"/>
    <w:rsid w:val="00AF68B7"/>
    <w:rsid w:val="00AF68F5"/>
    <w:rsid w:val="00B034B0"/>
    <w:rsid w:val="00B07007"/>
    <w:rsid w:val="00B20CD3"/>
    <w:rsid w:val="00B2466C"/>
    <w:rsid w:val="00B30CD5"/>
    <w:rsid w:val="00B378FC"/>
    <w:rsid w:val="00B40BD4"/>
    <w:rsid w:val="00B4168A"/>
    <w:rsid w:val="00B44000"/>
    <w:rsid w:val="00B446D0"/>
    <w:rsid w:val="00B44AB4"/>
    <w:rsid w:val="00B467E1"/>
    <w:rsid w:val="00B4697B"/>
    <w:rsid w:val="00B4737A"/>
    <w:rsid w:val="00B516E2"/>
    <w:rsid w:val="00B64874"/>
    <w:rsid w:val="00B64B58"/>
    <w:rsid w:val="00B6791C"/>
    <w:rsid w:val="00B730C7"/>
    <w:rsid w:val="00B743AE"/>
    <w:rsid w:val="00B75BFA"/>
    <w:rsid w:val="00B81F69"/>
    <w:rsid w:val="00B858D6"/>
    <w:rsid w:val="00B935C6"/>
    <w:rsid w:val="00B9493E"/>
    <w:rsid w:val="00BA7625"/>
    <w:rsid w:val="00BB0865"/>
    <w:rsid w:val="00BB1098"/>
    <w:rsid w:val="00BB1589"/>
    <w:rsid w:val="00BB1F1D"/>
    <w:rsid w:val="00BB4BC4"/>
    <w:rsid w:val="00BB6BE4"/>
    <w:rsid w:val="00BC0EF0"/>
    <w:rsid w:val="00BC66D1"/>
    <w:rsid w:val="00BD5AA8"/>
    <w:rsid w:val="00BE0294"/>
    <w:rsid w:val="00BE16C2"/>
    <w:rsid w:val="00BE2601"/>
    <w:rsid w:val="00BE5C7F"/>
    <w:rsid w:val="00BF07C8"/>
    <w:rsid w:val="00BF0B23"/>
    <w:rsid w:val="00BF4A8E"/>
    <w:rsid w:val="00BF4D9D"/>
    <w:rsid w:val="00BF77E4"/>
    <w:rsid w:val="00C01003"/>
    <w:rsid w:val="00C03684"/>
    <w:rsid w:val="00C05992"/>
    <w:rsid w:val="00C07274"/>
    <w:rsid w:val="00C12E3A"/>
    <w:rsid w:val="00C17087"/>
    <w:rsid w:val="00C2010E"/>
    <w:rsid w:val="00C26A5D"/>
    <w:rsid w:val="00C32A59"/>
    <w:rsid w:val="00C33C78"/>
    <w:rsid w:val="00C34C39"/>
    <w:rsid w:val="00C365C3"/>
    <w:rsid w:val="00C368C9"/>
    <w:rsid w:val="00C39D18"/>
    <w:rsid w:val="00C44F0F"/>
    <w:rsid w:val="00C470C0"/>
    <w:rsid w:val="00C63DD3"/>
    <w:rsid w:val="00C70074"/>
    <w:rsid w:val="00C73AC1"/>
    <w:rsid w:val="00C7473C"/>
    <w:rsid w:val="00C80AFD"/>
    <w:rsid w:val="00C82666"/>
    <w:rsid w:val="00C82C44"/>
    <w:rsid w:val="00C83ECD"/>
    <w:rsid w:val="00C9069A"/>
    <w:rsid w:val="00C906FA"/>
    <w:rsid w:val="00C9244D"/>
    <w:rsid w:val="00CA7B9F"/>
    <w:rsid w:val="00CB2BCD"/>
    <w:rsid w:val="00CB3490"/>
    <w:rsid w:val="00CB4030"/>
    <w:rsid w:val="00CB7BAB"/>
    <w:rsid w:val="00CC0D05"/>
    <w:rsid w:val="00CC2184"/>
    <w:rsid w:val="00CC3195"/>
    <w:rsid w:val="00CD01A0"/>
    <w:rsid w:val="00CD4501"/>
    <w:rsid w:val="00CE65A6"/>
    <w:rsid w:val="00CE7933"/>
    <w:rsid w:val="00CF5699"/>
    <w:rsid w:val="00CF71A2"/>
    <w:rsid w:val="00D10B18"/>
    <w:rsid w:val="00D1716C"/>
    <w:rsid w:val="00D32435"/>
    <w:rsid w:val="00D403C9"/>
    <w:rsid w:val="00D439F8"/>
    <w:rsid w:val="00D440F9"/>
    <w:rsid w:val="00D472C2"/>
    <w:rsid w:val="00D609F4"/>
    <w:rsid w:val="00D60D67"/>
    <w:rsid w:val="00D611D9"/>
    <w:rsid w:val="00D623AB"/>
    <w:rsid w:val="00D63A1C"/>
    <w:rsid w:val="00D65371"/>
    <w:rsid w:val="00D65D31"/>
    <w:rsid w:val="00D6644D"/>
    <w:rsid w:val="00D6770C"/>
    <w:rsid w:val="00D67F10"/>
    <w:rsid w:val="00D70DB2"/>
    <w:rsid w:val="00D77258"/>
    <w:rsid w:val="00D8251E"/>
    <w:rsid w:val="00D840FE"/>
    <w:rsid w:val="00D90DEB"/>
    <w:rsid w:val="00D91165"/>
    <w:rsid w:val="00D93DA8"/>
    <w:rsid w:val="00D95C59"/>
    <w:rsid w:val="00D9771F"/>
    <w:rsid w:val="00DA50E0"/>
    <w:rsid w:val="00DA5926"/>
    <w:rsid w:val="00DA6904"/>
    <w:rsid w:val="00DA7D07"/>
    <w:rsid w:val="00DB3977"/>
    <w:rsid w:val="00DB447A"/>
    <w:rsid w:val="00DB5D04"/>
    <w:rsid w:val="00DB73BE"/>
    <w:rsid w:val="00DB74CF"/>
    <w:rsid w:val="00DB7B56"/>
    <w:rsid w:val="00DC34B4"/>
    <w:rsid w:val="00DC766D"/>
    <w:rsid w:val="00DD1064"/>
    <w:rsid w:val="00DD11B9"/>
    <w:rsid w:val="00DD41A1"/>
    <w:rsid w:val="00DD4BFA"/>
    <w:rsid w:val="00DD5138"/>
    <w:rsid w:val="00DD70F5"/>
    <w:rsid w:val="00DE0CDF"/>
    <w:rsid w:val="00DE1003"/>
    <w:rsid w:val="00DE7B32"/>
    <w:rsid w:val="00DF2320"/>
    <w:rsid w:val="00DF794B"/>
    <w:rsid w:val="00E00304"/>
    <w:rsid w:val="00E018D5"/>
    <w:rsid w:val="00E04933"/>
    <w:rsid w:val="00E049BD"/>
    <w:rsid w:val="00E05809"/>
    <w:rsid w:val="00E065BD"/>
    <w:rsid w:val="00E10336"/>
    <w:rsid w:val="00E14E72"/>
    <w:rsid w:val="00E266FC"/>
    <w:rsid w:val="00E27694"/>
    <w:rsid w:val="00E3143A"/>
    <w:rsid w:val="00E31687"/>
    <w:rsid w:val="00E408D8"/>
    <w:rsid w:val="00E440D5"/>
    <w:rsid w:val="00E57DBC"/>
    <w:rsid w:val="00E63B1D"/>
    <w:rsid w:val="00E70E02"/>
    <w:rsid w:val="00E77BB5"/>
    <w:rsid w:val="00E85045"/>
    <w:rsid w:val="00E9661F"/>
    <w:rsid w:val="00EB182D"/>
    <w:rsid w:val="00EB3CB9"/>
    <w:rsid w:val="00EB6A62"/>
    <w:rsid w:val="00EC1D96"/>
    <w:rsid w:val="00EC26A9"/>
    <w:rsid w:val="00EC46AA"/>
    <w:rsid w:val="00ED0F7C"/>
    <w:rsid w:val="00ED11B0"/>
    <w:rsid w:val="00ED5D72"/>
    <w:rsid w:val="00ED6C20"/>
    <w:rsid w:val="00EE2C34"/>
    <w:rsid w:val="00EE4B30"/>
    <w:rsid w:val="00EE4E9E"/>
    <w:rsid w:val="00EE78EC"/>
    <w:rsid w:val="00EF6276"/>
    <w:rsid w:val="00EF77E4"/>
    <w:rsid w:val="00F0523B"/>
    <w:rsid w:val="00F10B05"/>
    <w:rsid w:val="00F162FB"/>
    <w:rsid w:val="00F163E7"/>
    <w:rsid w:val="00F20BFB"/>
    <w:rsid w:val="00F23527"/>
    <w:rsid w:val="00F23C1F"/>
    <w:rsid w:val="00F23FBB"/>
    <w:rsid w:val="00F26F54"/>
    <w:rsid w:val="00F2773C"/>
    <w:rsid w:val="00F278C2"/>
    <w:rsid w:val="00F27BDA"/>
    <w:rsid w:val="00F30C68"/>
    <w:rsid w:val="00F355CF"/>
    <w:rsid w:val="00F365ED"/>
    <w:rsid w:val="00F42097"/>
    <w:rsid w:val="00F427B7"/>
    <w:rsid w:val="00F42878"/>
    <w:rsid w:val="00F472A7"/>
    <w:rsid w:val="00F47A4A"/>
    <w:rsid w:val="00F52FAB"/>
    <w:rsid w:val="00F56085"/>
    <w:rsid w:val="00F6063D"/>
    <w:rsid w:val="00F61911"/>
    <w:rsid w:val="00F64EE6"/>
    <w:rsid w:val="00F66FA0"/>
    <w:rsid w:val="00F74D3E"/>
    <w:rsid w:val="00F753F6"/>
    <w:rsid w:val="00F8226B"/>
    <w:rsid w:val="00F83AA0"/>
    <w:rsid w:val="00F909ED"/>
    <w:rsid w:val="00F9396B"/>
    <w:rsid w:val="00F960EF"/>
    <w:rsid w:val="00FA025C"/>
    <w:rsid w:val="00FA322C"/>
    <w:rsid w:val="00FA6B03"/>
    <w:rsid w:val="00FA6F85"/>
    <w:rsid w:val="00FB0278"/>
    <w:rsid w:val="00FB3B9F"/>
    <w:rsid w:val="00FB58C5"/>
    <w:rsid w:val="00FB734B"/>
    <w:rsid w:val="00FC0866"/>
    <w:rsid w:val="00FC7978"/>
    <w:rsid w:val="00FD5F52"/>
    <w:rsid w:val="00FE15A6"/>
    <w:rsid w:val="00FF257E"/>
    <w:rsid w:val="00FF3EF8"/>
    <w:rsid w:val="00FF6D07"/>
    <w:rsid w:val="00FF7A63"/>
    <w:rsid w:val="011B3523"/>
    <w:rsid w:val="011BE3AD"/>
    <w:rsid w:val="012076EE"/>
    <w:rsid w:val="01367697"/>
    <w:rsid w:val="01661EFE"/>
    <w:rsid w:val="0191F0B0"/>
    <w:rsid w:val="0213C3F8"/>
    <w:rsid w:val="0228DA84"/>
    <w:rsid w:val="0240018D"/>
    <w:rsid w:val="0242D49C"/>
    <w:rsid w:val="024EA098"/>
    <w:rsid w:val="0259FB03"/>
    <w:rsid w:val="027AB9E0"/>
    <w:rsid w:val="02813858"/>
    <w:rsid w:val="0295A6A3"/>
    <w:rsid w:val="029CAE7F"/>
    <w:rsid w:val="02C5167C"/>
    <w:rsid w:val="02E02B2E"/>
    <w:rsid w:val="02F8A310"/>
    <w:rsid w:val="030B7729"/>
    <w:rsid w:val="0310058C"/>
    <w:rsid w:val="0324B6A4"/>
    <w:rsid w:val="033F63EF"/>
    <w:rsid w:val="034A4929"/>
    <w:rsid w:val="03815A4E"/>
    <w:rsid w:val="039D7305"/>
    <w:rsid w:val="03D753B6"/>
    <w:rsid w:val="03DCF425"/>
    <w:rsid w:val="0404EBE7"/>
    <w:rsid w:val="044328CF"/>
    <w:rsid w:val="04805296"/>
    <w:rsid w:val="04D3E99C"/>
    <w:rsid w:val="04F15A40"/>
    <w:rsid w:val="05341AD0"/>
    <w:rsid w:val="054F0F83"/>
    <w:rsid w:val="05650B02"/>
    <w:rsid w:val="05658284"/>
    <w:rsid w:val="0566AC0D"/>
    <w:rsid w:val="05678769"/>
    <w:rsid w:val="0571C6ED"/>
    <w:rsid w:val="05C18D77"/>
    <w:rsid w:val="05C1976C"/>
    <w:rsid w:val="0610391A"/>
    <w:rsid w:val="062D24E1"/>
    <w:rsid w:val="06382A4D"/>
    <w:rsid w:val="063891BF"/>
    <w:rsid w:val="063FF7EC"/>
    <w:rsid w:val="064E1ACF"/>
    <w:rsid w:val="065B30A5"/>
    <w:rsid w:val="066F91A9"/>
    <w:rsid w:val="06AEE4F0"/>
    <w:rsid w:val="06B056CA"/>
    <w:rsid w:val="06C08EA4"/>
    <w:rsid w:val="06D8F3B9"/>
    <w:rsid w:val="06E4205C"/>
    <w:rsid w:val="06F5890E"/>
    <w:rsid w:val="06F604CA"/>
    <w:rsid w:val="070B8EE3"/>
    <w:rsid w:val="0710A6C8"/>
    <w:rsid w:val="074FF46D"/>
    <w:rsid w:val="077E8BE0"/>
    <w:rsid w:val="07AC30C1"/>
    <w:rsid w:val="07DD64B9"/>
    <w:rsid w:val="07E03041"/>
    <w:rsid w:val="07F51667"/>
    <w:rsid w:val="07FD27DD"/>
    <w:rsid w:val="08169887"/>
    <w:rsid w:val="0828A899"/>
    <w:rsid w:val="082D9F42"/>
    <w:rsid w:val="0832C746"/>
    <w:rsid w:val="0838A0A2"/>
    <w:rsid w:val="083C6A79"/>
    <w:rsid w:val="083EAA22"/>
    <w:rsid w:val="08625946"/>
    <w:rsid w:val="086E0DA6"/>
    <w:rsid w:val="089C4309"/>
    <w:rsid w:val="08BDE21C"/>
    <w:rsid w:val="0917C569"/>
    <w:rsid w:val="09433E43"/>
    <w:rsid w:val="0945FA4A"/>
    <w:rsid w:val="095292CC"/>
    <w:rsid w:val="09C05AC8"/>
    <w:rsid w:val="0A130CE1"/>
    <w:rsid w:val="0A1D2BD5"/>
    <w:rsid w:val="0A1EF30B"/>
    <w:rsid w:val="0A2A6AFC"/>
    <w:rsid w:val="0A38E34C"/>
    <w:rsid w:val="0A38E34C"/>
    <w:rsid w:val="0A61776E"/>
    <w:rsid w:val="0A714D1A"/>
    <w:rsid w:val="0A7C2312"/>
    <w:rsid w:val="0A86ED0C"/>
    <w:rsid w:val="0A8915A0"/>
    <w:rsid w:val="0B0D501D"/>
    <w:rsid w:val="0B3493B6"/>
    <w:rsid w:val="0B39FDEA"/>
    <w:rsid w:val="0B428921"/>
    <w:rsid w:val="0B4D90DC"/>
    <w:rsid w:val="0B5F3423"/>
    <w:rsid w:val="0B72ED99"/>
    <w:rsid w:val="0B858BB4"/>
    <w:rsid w:val="0BA70AB3"/>
    <w:rsid w:val="0BD4B3AD"/>
    <w:rsid w:val="0BF03101"/>
    <w:rsid w:val="0C3C022E"/>
    <w:rsid w:val="0C6ACDF5"/>
    <w:rsid w:val="0C9BF1D5"/>
    <w:rsid w:val="0CADFD14"/>
    <w:rsid w:val="0CBE5872"/>
    <w:rsid w:val="0D2DB82E"/>
    <w:rsid w:val="0D2DB82E"/>
    <w:rsid w:val="0D6E24E9"/>
    <w:rsid w:val="0D737AFC"/>
    <w:rsid w:val="0D80DCD9"/>
    <w:rsid w:val="0DB21B65"/>
    <w:rsid w:val="0DEF3CC3"/>
    <w:rsid w:val="0DF5EF12"/>
    <w:rsid w:val="0E00A831"/>
    <w:rsid w:val="0E082755"/>
    <w:rsid w:val="0E0B72A2"/>
    <w:rsid w:val="0E404E2E"/>
    <w:rsid w:val="0E424953"/>
    <w:rsid w:val="0E5877C2"/>
    <w:rsid w:val="0E6A1D36"/>
    <w:rsid w:val="0E851632"/>
    <w:rsid w:val="0E9B5DB2"/>
    <w:rsid w:val="0ED13F32"/>
    <w:rsid w:val="0ED332FE"/>
    <w:rsid w:val="0EDF4E35"/>
    <w:rsid w:val="0EEF2C41"/>
    <w:rsid w:val="0EF0BC47"/>
    <w:rsid w:val="0F031F13"/>
    <w:rsid w:val="0F03E269"/>
    <w:rsid w:val="0F0C546F"/>
    <w:rsid w:val="0F0D8509"/>
    <w:rsid w:val="0F1D9190"/>
    <w:rsid w:val="0F20DE0E"/>
    <w:rsid w:val="0F2A9E82"/>
    <w:rsid w:val="0F34AA28"/>
    <w:rsid w:val="0F64C166"/>
    <w:rsid w:val="0F962908"/>
    <w:rsid w:val="0FADD713"/>
    <w:rsid w:val="0FD1F994"/>
    <w:rsid w:val="10078E1A"/>
    <w:rsid w:val="1043B287"/>
    <w:rsid w:val="104B4EA1"/>
    <w:rsid w:val="10775333"/>
    <w:rsid w:val="108077B0"/>
    <w:rsid w:val="10B3AB0A"/>
    <w:rsid w:val="10BE5187"/>
    <w:rsid w:val="10C37E60"/>
    <w:rsid w:val="10CBDCA1"/>
    <w:rsid w:val="10E9BC27"/>
    <w:rsid w:val="10EA1DBD"/>
    <w:rsid w:val="10ECC6AC"/>
    <w:rsid w:val="10FBA219"/>
    <w:rsid w:val="1104401E"/>
    <w:rsid w:val="110CC36E"/>
    <w:rsid w:val="11396A02"/>
    <w:rsid w:val="113BC4B0"/>
    <w:rsid w:val="1148FBAB"/>
    <w:rsid w:val="115F733C"/>
    <w:rsid w:val="1174B5DC"/>
    <w:rsid w:val="11C45408"/>
    <w:rsid w:val="11C6F206"/>
    <w:rsid w:val="11D5691A"/>
    <w:rsid w:val="11E20E95"/>
    <w:rsid w:val="11E8F69E"/>
    <w:rsid w:val="120F34AC"/>
    <w:rsid w:val="123DC340"/>
    <w:rsid w:val="1285EE1E"/>
    <w:rsid w:val="12A1B564"/>
    <w:rsid w:val="12B86D44"/>
    <w:rsid w:val="12C561CF"/>
    <w:rsid w:val="12CF1B2A"/>
    <w:rsid w:val="12F6D366"/>
    <w:rsid w:val="1336E842"/>
    <w:rsid w:val="134C0D71"/>
    <w:rsid w:val="13561077"/>
    <w:rsid w:val="13562E2D"/>
    <w:rsid w:val="137DD110"/>
    <w:rsid w:val="13813799"/>
    <w:rsid w:val="13D0E98E"/>
    <w:rsid w:val="13D1A105"/>
    <w:rsid w:val="13D41F0D"/>
    <w:rsid w:val="13D8F4ED"/>
    <w:rsid w:val="1499040F"/>
    <w:rsid w:val="14E37F90"/>
    <w:rsid w:val="14F0C7A4"/>
    <w:rsid w:val="14F4279A"/>
    <w:rsid w:val="14F5DEFB"/>
    <w:rsid w:val="14F7659E"/>
    <w:rsid w:val="1502ECA4"/>
    <w:rsid w:val="15071A9B"/>
    <w:rsid w:val="152720B8"/>
    <w:rsid w:val="153E4059"/>
    <w:rsid w:val="1587977E"/>
    <w:rsid w:val="15BAA5E7"/>
    <w:rsid w:val="15DCBC94"/>
    <w:rsid w:val="15F11D31"/>
    <w:rsid w:val="15FB583F"/>
    <w:rsid w:val="162FC3CB"/>
    <w:rsid w:val="1630A6FB"/>
    <w:rsid w:val="16318CB4"/>
    <w:rsid w:val="163CA748"/>
    <w:rsid w:val="16458116"/>
    <w:rsid w:val="1651E158"/>
    <w:rsid w:val="166B33BE"/>
    <w:rsid w:val="166E87B7"/>
    <w:rsid w:val="16A7C2B4"/>
    <w:rsid w:val="16A96856"/>
    <w:rsid w:val="16A9B8D7"/>
    <w:rsid w:val="16BE05C5"/>
    <w:rsid w:val="16C17EF0"/>
    <w:rsid w:val="16C22B14"/>
    <w:rsid w:val="16C3342E"/>
    <w:rsid w:val="16F37FAC"/>
    <w:rsid w:val="1712A1C3"/>
    <w:rsid w:val="171EB986"/>
    <w:rsid w:val="1722BF9A"/>
    <w:rsid w:val="1725B1F5"/>
    <w:rsid w:val="17595F41"/>
    <w:rsid w:val="175C0830"/>
    <w:rsid w:val="17631288"/>
    <w:rsid w:val="1763F5B6"/>
    <w:rsid w:val="177E7CEE"/>
    <w:rsid w:val="17A97B10"/>
    <w:rsid w:val="1859D626"/>
    <w:rsid w:val="185C1207"/>
    <w:rsid w:val="1870F4D7"/>
    <w:rsid w:val="18A04B1B"/>
    <w:rsid w:val="18CE7DAC"/>
    <w:rsid w:val="18E9BA64"/>
    <w:rsid w:val="18F4CE0C"/>
    <w:rsid w:val="1903B0B7"/>
    <w:rsid w:val="190DF669"/>
    <w:rsid w:val="1942D986"/>
    <w:rsid w:val="194506E2"/>
    <w:rsid w:val="194FA426"/>
    <w:rsid w:val="197326D7"/>
    <w:rsid w:val="199B402C"/>
    <w:rsid w:val="19A3CCE1"/>
    <w:rsid w:val="19AB20ED"/>
    <w:rsid w:val="19B65DE6"/>
    <w:rsid w:val="19EFE963"/>
    <w:rsid w:val="1A15B0E1"/>
    <w:rsid w:val="1A216B8B"/>
    <w:rsid w:val="1A25EAD5"/>
    <w:rsid w:val="1A3BD1D7"/>
    <w:rsid w:val="1A6FD415"/>
    <w:rsid w:val="1A780410"/>
    <w:rsid w:val="1A84C660"/>
    <w:rsid w:val="1A913330"/>
    <w:rsid w:val="1A9B9678"/>
    <w:rsid w:val="1A9F614A"/>
    <w:rsid w:val="1AB5D745"/>
    <w:rsid w:val="1ABACBA0"/>
    <w:rsid w:val="1ACB6D9F"/>
    <w:rsid w:val="1B130AE6"/>
    <w:rsid w:val="1B3D3910"/>
    <w:rsid w:val="1B409961"/>
    <w:rsid w:val="1B4A40C1"/>
    <w:rsid w:val="1B5457EE"/>
    <w:rsid w:val="1B731556"/>
    <w:rsid w:val="1B8D416B"/>
    <w:rsid w:val="1BDDB6C3"/>
    <w:rsid w:val="1BF43DC6"/>
    <w:rsid w:val="1C1E0B04"/>
    <w:rsid w:val="1C2249E7"/>
    <w:rsid w:val="1C2D0391"/>
    <w:rsid w:val="1C46BCCB"/>
    <w:rsid w:val="1C6328E2"/>
    <w:rsid w:val="1C7D7B51"/>
    <w:rsid w:val="1CB8770A"/>
    <w:rsid w:val="1CFF5D6A"/>
    <w:rsid w:val="1D448807"/>
    <w:rsid w:val="1D50CA4B"/>
    <w:rsid w:val="1D545280"/>
    <w:rsid w:val="1D56FC8F"/>
    <w:rsid w:val="1D5CC427"/>
    <w:rsid w:val="1D7E4B74"/>
    <w:rsid w:val="1D866237"/>
    <w:rsid w:val="1D900E27"/>
    <w:rsid w:val="1DA4F940"/>
    <w:rsid w:val="1DA81940"/>
    <w:rsid w:val="1DB53A73"/>
    <w:rsid w:val="1DC2557A"/>
    <w:rsid w:val="1DC81BDA"/>
    <w:rsid w:val="1DCE44CF"/>
    <w:rsid w:val="1E25518B"/>
    <w:rsid w:val="1E2D2BCE"/>
    <w:rsid w:val="1E3579D0"/>
    <w:rsid w:val="1E6B8EC7"/>
    <w:rsid w:val="1E7645A3"/>
    <w:rsid w:val="1E961BDF"/>
    <w:rsid w:val="1EB4A95F"/>
    <w:rsid w:val="1EEDA861"/>
    <w:rsid w:val="1F11F622"/>
    <w:rsid w:val="1F2A32EE"/>
    <w:rsid w:val="1F4175D3"/>
    <w:rsid w:val="1F854979"/>
    <w:rsid w:val="1FFB7686"/>
    <w:rsid w:val="2006FFE8"/>
    <w:rsid w:val="200E0227"/>
    <w:rsid w:val="2028E7DB"/>
    <w:rsid w:val="202B8C0F"/>
    <w:rsid w:val="20315458"/>
    <w:rsid w:val="20535DAC"/>
    <w:rsid w:val="20672880"/>
    <w:rsid w:val="2077D127"/>
    <w:rsid w:val="20836A40"/>
    <w:rsid w:val="20B98975"/>
    <w:rsid w:val="20CC22D2"/>
    <w:rsid w:val="20F59A3F"/>
    <w:rsid w:val="212075B5"/>
    <w:rsid w:val="212C10AE"/>
    <w:rsid w:val="215164ED"/>
    <w:rsid w:val="215D5290"/>
    <w:rsid w:val="217E4485"/>
    <w:rsid w:val="2193160D"/>
    <w:rsid w:val="2193E362"/>
    <w:rsid w:val="21A8471C"/>
    <w:rsid w:val="21EA3869"/>
    <w:rsid w:val="2218C557"/>
    <w:rsid w:val="221A9CE1"/>
    <w:rsid w:val="2221F2EC"/>
    <w:rsid w:val="22866BD5"/>
    <w:rsid w:val="22921AFC"/>
    <w:rsid w:val="22BA9E5A"/>
    <w:rsid w:val="22F7F740"/>
    <w:rsid w:val="2332B659"/>
    <w:rsid w:val="23440B0D"/>
    <w:rsid w:val="2367B1D4"/>
    <w:rsid w:val="238645BC"/>
    <w:rsid w:val="238FD4DB"/>
    <w:rsid w:val="23A68773"/>
    <w:rsid w:val="23B23D6F"/>
    <w:rsid w:val="23E67F92"/>
    <w:rsid w:val="23E6C3C5"/>
    <w:rsid w:val="23FDDB79"/>
    <w:rsid w:val="241BD0F3"/>
    <w:rsid w:val="241CC902"/>
    <w:rsid w:val="24295061"/>
    <w:rsid w:val="243D8451"/>
    <w:rsid w:val="245E83DA"/>
    <w:rsid w:val="24722786"/>
    <w:rsid w:val="247F00C5"/>
    <w:rsid w:val="24C2F09C"/>
    <w:rsid w:val="24D02CA0"/>
    <w:rsid w:val="24E77BA7"/>
    <w:rsid w:val="252E2799"/>
    <w:rsid w:val="2540E9CB"/>
    <w:rsid w:val="2564BABF"/>
    <w:rsid w:val="259DBB27"/>
    <w:rsid w:val="25A43B9D"/>
    <w:rsid w:val="25AC657B"/>
    <w:rsid w:val="25ADC425"/>
    <w:rsid w:val="25DBB374"/>
    <w:rsid w:val="2606D965"/>
    <w:rsid w:val="260A0D1C"/>
    <w:rsid w:val="2619C5C0"/>
    <w:rsid w:val="261A5147"/>
    <w:rsid w:val="262789FF"/>
    <w:rsid w:val="26285C7D"/>
    <w:rsid w:val="2670CA2C"/>
    <w:rsid w:val="268F67FA"/>
    <w:rsid w:val="2696CED9"/>
    <w:rsid w:val="26A2C486"/>
    <w:rsid w:val="26D71EE7"/>
    <w:rsid w:val="26E62BEC"/>
    <w:rsid w:val="26E98073"/>
    <w:rsid w:val="26F9E202"/>
    <w:rsid w:val="270DD6F7"/>
    <w:rsid w:val="27371E30"/>
    <w:rsid w:val="2737E373"/>
    <w:rsid w:val="2752A032"/>
    <w:rsid w:val="2757074C"/>
    <w:rsid w:val="276BE1A5"/>
    <w:rsid w:val="278F9C30"/>
    <w:rsid w:val="27DFBCBE"/>
    <w:rsid w:val="2802DBE7"/>
    <w:rsid w:val="2809949D"/>
    <w:rsid w:val="281B25F3"/>
    <w:rsid w:val="281B25F3"/>
    <w:rsid w:val="2825156F"/>
    <w:rsid w:val="2847BB74"/>
    <w:rsid w:val="28602986"/>
    <w:rsid w:val="2865950E"/>
    <w:rsid w:val="28683588"/>
    <w:rsid w:val="28A99794"/>
    <w:rsid w:val="28AB9EFE"/>
    <w:rsid w:val="28B11F78"/>
    <w:rsid w:val="28BEE9D5"/>
    <w:rsid w:val="28DBA37E"/>
    <w:rsid w:val="28E4554F"/>
    <w:rsid w:val="2909508B"/>
    <w:rsid w:val="2915E9E1"/>
    <w:rsid w:val="291C1182"/>
    <w:rsid w:val="29266F4F"/>
    <w:rsid w:val="29640F63"/>
    <w:rsid w:val="296EC6C9"/>
    <w:rsid w:val="29743B06"/>
    <w:rsid w:val="297AFB33"/>
    <w:rsid w:val="298575DD"/>
    <w:rsid w:val="299CBEF2"/>
    <w:rsid w:val="29A1C46D"/>
    <w:rsid w:val="29BAECCA"/>
    <w:rsid w:val="29C0E5D0"/>
    <w:rsid w:val="29E1F663"/>
    <w:rsid w:val="29F6C48E"/>
    <w:rsid w:val="2A2C0D15"/>
    <w:rsid w:val="2A388C11"/>
    <w:rsid w:val="2A41B294"/>
    <w:rsid w:val="2AA6C237"/>
    <w:rsid w:val="2AB00B57"/>
    <w:rsid w:val="2AB8B702"/>
    <w:rsid w:val="2AC2C840"/>
    <w:rsid w:val="2AE7C459"/>
    <w:rsid w:val="2AFB8DEC"/>
    <w:rsid w:val="2B09FF2B"/>
    <w:rsid w:val="2B1738AE"/>
    <w:rsid w:val="2B24C411"/>
    <w:rsid w:val="2B32C394"/>
    <w:rsid w:val="2B4132DF"/>
    <w:rsid w:val="2B722E0C"/>
    <w:rsid w:val="2B74FC0E"/>
    <w:rsid w:val="2B8ADD9A"/>
    <w:rsid w:val="2BB699E8"/>
    <w:rsid w:val="2BD99B2F"/>
    <w:rsid w:val="2C1F8F9A"/>
    <w:rsid w:val="2C560005"/>
    <w:rsid w:val="2C5CCD3C"/>
    <w:rsid w:val="2C5E98A1"/>
    <w:rsid w:val="2C71CC3C"/>
    <w:rsid w:val="2C73A22E"/>
    <w:rsid w:val="2CAAB2CD"/>
    <w:rsid w:val="2CB655D0"/>
    <w:rsid w:val="2CDA5EF4"/>
    <w:rsid w:val="2CE5E230"/>
    <w:rsid w:val="2CEAFA15"/>
    <w:rsid w:val="2CF1B76C"/>
    <w:rsid w:val="2D2D380E"/>
    <w:rsid w:val="2D49A23C"/>
    <w:rsid w:val="2D666938"/>
    <w:rsid w:val="2DBB5FFB"/>
    <w:rsid w:val="2DF5AE3D"/>
    <w:rsid w:val="2E030922"/>
    <w:rsid w:val="2E0AE96C"/>
    <w:rsid w:val="2E143A4B"/>
    <w:rsid w:val="2E1A79A4"/>
    <w:rsid w:val="2E22BFBB"/>
    <w:rsid w:val="2E395B14"/>
    <w:rsid w:val="2E4A9339"/>
    <w:rsid w:val="2E5FCDB1"/>
    <w:rsid w:val="2E789528"/>
    <w:rsid w:val="2E789528"/>
    <w:rsid w:val="2E8168FE"/>
    <w:rsid w:val="2E952843"/>
    <w:rsid w:val="2E9E9EE7"/>
    <w:rsid w:val="2EB156F8"/>
    <w:rsid w:val="2EB217EA"/>
    <w:rsid w:val="2EB22D31"/>
    <w:rsid w:val="2EE5A03E"/>
    <w:rsid w:val="2EEFEAAC"/>
    <w:rsid w:val="2EF8123E"/>
    <w:rsid w:val="2EFDBDA9"/>
    <w:rsid w:val="2F5173C4"/>
    <w:rsid w:val="2F6AB2C4"/>
    <w:rsid w:val="2F798017"/>
    <w:rsid w:val="2FCA542D"/>
    <w:rsid w:val="2FE2538F"/>
    <w:rsid w:val="30068D99"/>
    <w:rsid w:val="30124688"/>
    <w:rsid w:val="3033A0BA"/>
    <w:rsid w:val="3038CA03"/>
    <w:rsid w:val="3052AC52"/>
    <w:rsid w:val="3056DF70"/>
    <w:rsid w:val="3064D8D0"/>
    <w:rsid w:val="3083AD28"/>
    <w:rsid w:val="30914196"/>
    <w:rsid w:val="309A2892"/>
    <w:rsid w:val="310724D4"/>
    <w:rsid w:val="310B20D1"/>
    <w:rsid w:val="31201247"/>
    <w:rsid w:val="3125439F"/>
    <w:rsid w:val="31340749"/>
    <w:rsid w:val="313D24C6"/>
    <w:rsid w:val="313F85FF"/>
    <w:rsid w:val="315FA18B"/>
    <w:rsid w:val="3185B95D"/>
    <w:rsid w:val="319E287C"/>
    <w:rsid w:val="31AF3968"/>
    <w:rsid w:val="31DDB859"/>
    <w:rsid w:val="31FD8B57"/>
    <w:rsid w:val="31FEB800"/>
    <w:rsid w:val="320D1182"/>
    <w:rsid w:val="32699648"/>
    <w:rsid w:val="328CE4C5"/>
    <w:rsid w:val="3298003E"/>
    <w:rsid w:val="32AAC48D"/>
    <w:rsid w:val="32C154B3"/>
    <w:rsid w:val="32D4DFC7"/>
    <w:rsid w:val="32DB33BB"/>
    <w:rsid w:val="33156A6C"/>
    <w:rsid w:val="33203A03"/>
    <w:rsid w:val="332B6638"/>
    <w:rsid w:val="3331139B"/>
    <w:rsid w:val="333D3F28"/>
    <w:rsid w:val="33558709"/>
    <w:rsid w:val="33612563"/>
    <w:rsid w:val="33963A85"/>
    <w:rsid w:val="33B9EEBA"/>
    <w:rsid w:val="33BADD42"/>
    <w:rsid w:val="33C06740"/>
    <w:rsid w:val="33F79E08"/>
    <w:rsid w:val="3402014C"/>
    <w:rsid w:val="340F5BEE"/>
    <w:rsid w:val="341190E8"/>
    <w:rsid w:val="34191C62"/>
    <w:rsid w:val="341DB09C"/>
    <w:rsid w:val="34293811"/>
    <w:rsid w:val="3439E243"/>
    <w:rsid w:val="343F0C47"/>
    <w:rsid w:val="344DFE8C"/>
    <w:rsid w:val="348ADF6A"/>
    <w:rsid w:val="3495097E"/>
    <w:rsid w:val="349AB59C"/>
    <w:rsid w:val="34CAAE9C"/>
    <w:rsid w:val="34CADE72"/>
    <w:rsid w:val="34ED858D"/>
    <w:rsid w:val="34EE6271"/>
    <w:rsid w:val="34EE6271"/>
    <w:rsid w:val="34EF6F1F"/>
    <w:rsid w:val="35373C26"/>
    <w:rsid w:val="3543F58F"/>
    <w:rsid w:val="355207BF"/>
    <w:rsid w:val="355AE84B"/>
    <w:rsid w:val="356EF590"/>
    <w:rsid w:val="3575F866"/>
    <w:rsid w:val="357BC6A0"/>
    <w:rsid w:val="35A0EF09"/>
    <w:rsid w:val="35E950C5"/>
    <w:rsid w:val="36070889"/>
    <w:rsid w:val="3611DD1F"/>
    <w:rsid w:val="36334E38"/>
    <w:rsid w:val="36388706"/>
    <w:rsid w:val="36777F06"/>
    <w:rsid w:val="367EEE3D"/>
    <w:rsid w:val="36D1416C"/>
    <w:rsid w:val="36F699E7"/>
    <w:rsid w:val="37478E80"/>
    <w:rsid w:val="3765C636"/>
    <w:rsid w:val="37859F4E"/>
    <w:rsid w:val="37AC3687"/>
    <w:rsid w:val="37EB3F05"/>
    <w:rsid w:val="37FF1DB3"/>
    <w:rsid w:val="381A7C88"/>
    <w:rsid w:val="3826A97D"/>
    <w:rsid w:val="382B7EED"/>
    <w:rsid w:val="38559A23"/>
    <w:rsid w:val="38E85362"/>
    <w:rsid w:val="38F315F1"/>
    <w:rsid w:val="392F524E"/>
    <w:rsid w:val="395AFC94"/>
    <w:rsid w:val="395E10F5"/>
    <w:rsid w:val="3982714A"/>
    <w:rsid w:val="398A7807"/>
    <w:rsid w:val="39B8D6D8"/>
    <w:rsid w:val="39C34D3A"/>
    <w:rsid w:val="39C37F2E"/>
    <w:rsid w:val="39F611BE"/>
    <w:rsid w:val="3A213167"/>
    <w:rsid w:val="3A241B2C"/>
    <w:rsid w:val="3A310365"/>
    <w:rsid w:val="3A47AD68"/>
    <w:rsid w:val="3A4C01B8"/>
    <w:rsid w:val="3A675D08"/>
    <w:rsid w:val="3A6D378F"/>
    <w:rsid w:val="3AB4522D"/>
    <w:rsid w:val="3AFC7BA6"/>
    <w:rsid w:val="3B24E93B"/>
    <w:rsid w:val="3B363619"/>
    <w:rsid w:val="3B51A6C9"/>
    <w:rsid w:val="3B5DD6C6"/>
    <w:rsid w:val="3B726065"/>
    <w:rsid w:val="3B89E750"/>
    <w:rsid w:val="3B91F182"/>
    <w:rsid w:val="3B96139A"/>
    <w:rsid w:val="3BBBE322"/>
    <w:rsid w:val="3BCB561D"/>
    <w:rsid w:val="3BCC118D"/>
    <w:rsid w:val="3BD68999"/>
    <w:rsid w:val="3BDA0893"/>
    <w:rsid w:val="3BE824E7"/>
    <w:rsid w:val="3C08927B"/>
    <w:rsid w:val="3C22538E"/>
    <w:rsid w:val="3C4191D6"/>
    <w:rsid w:val="3C6C1478"/>
    <w:rsid w:val="3C764A0D"/>
    <w:rsid w:val="3C8A5355"/>
    <w:rsid w:val="3CA60C54"/>
    <w:rsid w:val="3CAA8D39"/>
    <w:rsid w:val="3CB3F193"/>
    <w:rsid w:val="3CFE3840"/>
    <w:rsid w:val="3D014DFB"/>
    <w:rsid w:val="3D1C6A1D"/>
    <w:rsid w:val="3D37D7D0"/>
    <w:rsid w:val="3D4FA5A4"/>
    <w:rsid w:val="3D91DB7F"/>
    <w:rsid w:val="3D92866F"/>
    <w:rsid w:val="3DADD4FF"/>
    <w:rsid w:val="3DD05215"/>
    <w:rsid w:val="3DFBF46D"/>
    <w:rsid w:val="3E08B961"/>
    <w:rsid w:val="3E1ED27F"/>
    <w:rsid w:val="3E322196"/>
    <w:rsid w:val="3E46FE00"/>
    <w:rsid w:val="3E55FB49"/>
    <w:rsid w:val="3EC4DBA7"/>
    <w:rsid w:val="3ED9B180"/>
    <w:rsid w:val="3EF376DD"/>
    <w:rsid w:val="3F04A029"/>
    <w:rsid w:val="3F23B85A"/>
    <w:rsid w:val="3F72F97E"/>
    <w:rsid w:val="3F7F6ADF"/>
    <w:rsid w:val="3F8A75C2"/>
    <w:rsid w:val="3F9F6AD2"/>
    <w:rsid w:val="3FA022C0"/>
    <w:rsid w:val="3FC3790F"/>
    <w:rsid w:val="3FC5EED1"/>
    <w:rsid w:val="3FF8E176"/>
    <w:rsid w:val="3FFA87FC"/>
    <w:rsid w:val="4003FAE6"/>
    <w:rsid w:val="405CC168"/>
    <w:rsid w:val="407A4123"/>
    <w:rsid w:val="4100C832"/>
    <w:rsid w:val="414D19EF"/>
    <w:rsid w:val="4158BB34"/>
    <w:rsid w:val="418D832F"/>
    <w:rsid w:val="418E016F"/>
    <w:rsid w:val="419857C5"/>
    <w:rsid w:val="41B6052D"/>
    <w:rsid w:val="41C5221A"/>
    <w:rsid w:val="41C8798C"/>
    <w:rsid w:val="41D41A9F"/>
    <w:rsid w:val="41D48F02"/>
    <w:rsid w:val="41FC1133"/>
    <w:rsid w:val="422F4568"/>
    <w:rsid w:val="4259D16C"/>
    <w:rsid w:val="4263731C"/>
    <w:rsid w:val="426ABFC6"/>
    <w:rsid w:val="428FD176"/>
    <w:rsid w:val="4291810C"/>
    <w:rsid w:val="429D2167"/>
    <w:rsid w:val="42ABD46B"/>
    <w:rsid w:val="42C15122"/>
    <w:rsid w:val="42E960CF"/>
    <w:rsid w:val="42F15785"/>
    <w:rsid w:val="42F31A8B"/>
    <w:rsid w:val="42FF0C7C"/>
    <w:rsid w:val="4303A4E8"/>
    <w:rsid w:val="4318E3B2"/>
    <w:rsid w:val="43508D21"/>
    <w:rsid w:val="436B562A"/>
    <w:rsid w:val="438DBB2A"/>
    <w:rsid w:val="43939BAA"/>
    <w:rsid w:val="43CE0E82"/>
    <w:rsid w:val="43DCA32B"/>
    <w:rsid w:val="43E0BBF4"/>
    <w:rsid w:val="43F1367F"/>
    <w:rsid w:val="43F2F1B3"/>
    <w:rsid w:val="43F3784B"/>
    <w:rsid w:val="440D796B"/>
    <w:rsid w:val="4435C898"/>
    <w:rsid w:val="44465DF6"/>
    <w:rsid w:val="44483852"/>
    <w:rsid w:val="444AF9F9"/>
    <w:rsid w:val="44773399"/>
    <w:rsid w:val="448C0FBD"/>
    <w:rsid w:val="448D0D3E"/>
    <w:rsid w:val="449C4E75"/>
    <w:rsid w:val="44A5AC0E"/>
    <w:rsid w:val="44A643FC"/>
    <w:rsid w:val="44C2DB9C"/>
    <w:rsid w:val="44CFF887"/>
    <w:rsid w:val="44DE5864"/>
    <w:rsid w:val="44E4D46A"/>
    <w:rsid w:val="45001A4E"/>
    <w:rsid w:val="45058376"/>
    <w:rsid w:val="4507C344"/>
    <w:rsid w:val="450CFA60"/>
    <w:rsid w:val="451984FE"/>
    <w:rsid w:val="4534EFF9"/>
    <w:rsid w:val="453CC270"/>
    <w:rsid w:val="453D22DA"/>
    <w:rsid w:val="455F1486"/>
    <w:rsid w:val="45657C5E"/>
    <w:rsid w:val="456D9F6E"/>
    <w:rsid w:val="45751EE5"/>
    <w:rsid w:val="457E6423"/>
    <w:rsid w:val="4585FFA2"/>
    <w:rsid w:val="4590634C"/>
    <w:rsid w:val="459DBF0B"/>
    <w:rsid w:val="45BD5CE2"/>
    <w:rsid w:val="45C15D9A"/>
    <w:rsid w:val="45C24CFA"/>
    <w:rsid w:val="45EE5DD1"/>
    <w:rsid w:val="45F28163"/>
    <w:rsid w:val="45FFF2B7"/>
    <w:rsid w:val="460A47EB"/>
    <w:rsid w:val="465B1E13"/>
    <w:rsid w:val="466BC8E8"/>
    <w:rsid w:val="4682B41B"/>
    <w:rsid w:val="468B7BC1"/>
    <w:rsid w:val="46FBC04A"/>
    <w:rsid w:val="46FEBEB1"/>
    <w:rsid w:val="4703C05E"/>
    <w:rsid w:val="47040F55"/>
    <w:rsid w:val="4709F964"/>
    <w:rsid w:val="47196A1D"/>
    <w:rsid w:val="471A4CE3"/>
    <w:rsid w:val="471B0B06"/>
    <w:rsid w:val="474A6F7F"/>
    <w:rsid w:val="47559976"/>
    <w:rsid w:val="47634299"/>
    <w:rsid w:val="47650E00"/>
    <w:rsid w:val="4776FEDB"/>
    <w:rsid w:val="4784DA77"/>
    <w:rsid w:val="47CEDE2A"/>
    <w:rsid w:val="47E2F93F"/>
    <w:rsid w:val="4814606C"/>
    <w:rsid w:val="4814ACAE"/>
    <w:rsid w:val="484BBE0C"/>
    <w:rsid w:val="4864C8C8"/>
    <w:rsid w:val="4879DC00"/>
    <w:rsid w:val="487AA9CD"/>
    <w:rsid w:val="487F4CBF"/>
    <w:rsid w:val="48BAB558"/>
    <w:rsid w:val="48BD1850"/>
    <w:rsid w:val="4906CCB9"/>
    <w:rsid w:val="490B2DC7"/>
    <w:rsid w:val="49326564"/>
    <w:rsid w:val="494AA4BC"/>
    <w:rsid w:val="4963CE26"/>
    <w:rsid w:val="4965B340"/>
    <w:rsid w:val="496CF363"/>
    <w:rsid w:val="4982D22D"/>
    <w:rsid w:val="49B32B81"/>
    <w:rsid w:val="49C91E8F"/>
    <w:rsid w:val="49E147F5"/>
    <w:rsid w:val="49E1C7BF"/>
    <w:rsid w:val="49E7AC5D"/>
    <w:rsid w:val="49F7ABC0"/>
    <w:rsid w:val="49FE11C6"/>
    <w:rsid w:val="4A239CC3"/>
    <w:rsid w:val="4A251AFB"/>
    <w:rsid w:val="4A626CF2"/>
    <w:rsid w:val="4A75670E"/>
    <w:rsid w:val="4A9AE35B"/>
    <w:rsid w:val="4AA29D1A"/>
    <w:rsid w:val="4AC7C7FA"/>
    <w:rsid w:val="4ADCE93D"/>
    <w:rsid w:val="4B033D59"/>
    <w:rsid w:val="4B04866C"/>
    <w:rsid w:val="4B149E91"/>
    <w:rsid w:val="4B3A27E9"/>
    <w:rsid w:val="4B3D512F"/>
    <w:rsid w:val="4B47AFC6"/>
    <w:rsid w:val="4B7BB545"/>
    <w:rsid w:val="4B835ECE"/>
    <w:rsid w:val="4B92E4C8"/>
    <w:rsid w:val="4B95D1A1"/>
    <w:rsid w:val="4BD2DACF"/>
    <w:rsid w:val="4BDA2AD4"/>
    <w:rsid w:val="4BEF85E9"/>
    <w:rsid w:val="4C0AFD81"/>
    <w:rsid w:val="4C15C496"/>
    <w:rsid w:val="4C348E4A"/>
    <w:rsid w:val="4C40FFF1"/>
    <w:rsid w:val="4C46E668"/>
    <w:rsid w:val="4C48C803"/>
    <w:rsid w:val="4C4E3B4A"/>
    <w:rsid w:val="4C5917C7"/>
    <w:rsid w:val="4C6B4F6B"/>
    <w:rsid w:val="4CAADAA1"/>
    <w:rsid w:val="4CAF9538"/>
    <w:rsid w:val="4CB24571"/>
    <w:rsid w:val="4CD069CF"/>
    <w:rsid w:val="4CD8CB61"/>
    <w:rsid w:val="4CE17099"/>
    <w:rsid w:val="4CEEDE54"/>
    <w:rsid w:val="4CFD215C"/>
    <w:rsid w:val="4D0AB084"/>
    <w:rsid w:val="4D1C8402"/>
    <w:rsid w:val="4D22141C"/>
    <w:rsid w:val="4D349D70"/>
    <w:rsid w:val="4D516248"/>
    <w:rsid w:val="4D65E5C7"/>
    <w:rsid w:val="4D6B1AA7"/>
    <w:rsid w:val="4D7EF068"/>
    <w:rsid w:val="4D81D5DE"/>
    <w:rsid w:val="4D831C75"/>
    <w:rsid w:val="4DBF8F9F"/>
    <w:rsid w:val="4DD8F4FD"/>
    <w:rsid w:val="4DDCE302"/>
    <w:rsid w:val="4DFC1CDA"/>
    <w:rsid w:val="4E088098"/>
    <w:rsid w:val="4E0DD2A1"/>
    <w:rsid w:val="4E168F23"/>
    <w:rsid w:val="4E2474F7"/>
    <w:rsid w:val="4E4680D5"/>
    <w:rsid w:val="4E5C668B"/>
    <w:rsid w:val="4E8396F1"/>
    <w:rsid w:val="4EA6FC94"/>
    <w:rsid w:val="4EB35607"/>
    <w:rsid w:val="4ED40319"/>
    <w:rsid w:val="4ED40A4C"/>
    <w:rsid w:val="4EED32A9"/>
    <w:rsid w:val="4EEDC76C"/>
    <w:rsid w:val="4F00B49D"/>
    <w:rsid w:val="4F5D0355"/>
    <w:rsid w:val="4F69E754"/>
    <w:rsid w:val="4F830921"/>
    <w:rsid w:val="4FA673E9"/>
    <w:rsid w:val="4FC3FC19"/>
    <w:rsid w:val="4FD59FFA"/>
    <w:rsid w:val="4FFCC5BE"/>
    <w:rsid w:val="4FFDC0B3"/>
    <w:rsid w:val="500FC41E"/>
    <w:rsid w:val="5038461C"/>
    <w:rsid w:val="5042CCF5"/>
    <w:rsid w:val="504A671C"/>
    <w:rsid w:val="50689FD7"/>
    <w:rsid w:val="506EDE8E"/>
    <w:rsid w:val="50801F0B"/>
    <w:rsid w:val="5088E17E"/>
    <w:rsid w:val="50D23E3C"/>
    <w:rsid w:val="50DF3A69"/>
    <w:rsid w:val="5115DD4F"/>
    <w:rsid w:val="512502D2"/>
    <w:rsid w:val="5131E94D"/>
    <w:rsid w:val="515C15B9"/>
    <w:rsid w:val="51871DAC"/>
    <w:rsid w:val="518B87FC"/>
    <w:rsid w:val="5190B782"/>
    <w:rsid w:val="51923117"/>
    <w:rsid w:val="519C293D"/>
    <w:rsid w:val="519C9162"/>
    <w:rsid w:val="519F765F"/>
    <w:rsid w:val="51BA16C0"/>
    <w:rsid w:val="51C9A471"/>
    <w:rsid w:val="51E3DC71"/>
    <w:rsid w:val="51E571BC"/>
    <w:rsid w:val="51E82F13"/>
    <w:rsid w:val="52425772"/>
    <w:rsid w:val="5251CB78"/>
    <w:rsid w:val="525F4697"/>
    <w:rsid w:val="526EE44F"/>
    <w:rsid w:val="52896601"/>
    <w:rsid w:val="528F062D"/>
    <w:rsid w:val="528F655D"/>
    <w:rsid w:val="529015F6"/>
    <w:rsid w:val="52A21F33"/>
    <w:rsid w:val="52BA48AA"/>
    <w:rsid w:val="52C945B5"/>
    <w:rsid w:val="52E7D27F"/>
    <w:rsid w:val="52FAEAE6"/>
    <w:rsid w:val="5319F1F8"/>
    <w:rsid w:val="5365F71F"/>
    <w:rsid w:val="536F14BF"/>
    <w:rsid w:val="538C9073"/>
    <w:rsid w:val="539763BE"/>
    <w:rsid w:val="53B16423"/>
    <w:rsid w:val="53CC145C"/>
    <w:rsid w:val="53D70BBD"/>
    <w:rsid w:val="53DDCCD4"/>
    <w:rsid w:val="53DF91C2"/>
    <w:rsid w:val="53FFD627"/>
    <w:rsid w:val="54082CD7"/>
    <w:rsid w:val="540AC5AC"/>
    <w:rsid w:val="54114DEB"/>
    <w:rsid w:val="5431934C"/>
    <w:rsid w:val="5442EAC0"/>
    <w:rsid w:val="54489560"/>
    <w:rsid w:val="546DAD17"/>
    <w:rsid w:val="54856B62"/>
    <w:rsid w:val="548DBCC2"/>
    <w:rsid w:val="54A853B7"/>
    <w:rsid w:val="54B3FA13"/>
    <w:rsid w:val="54CC2E78"/>
    <w:rsid w:val="54CF7B67"/>
    <w:rsid w:val="54D6D0CE"/>
    <w:rsid w:val="54D6F061"/>
    <w:rsid w:val="54D71721"/>
    <w:rsid w:val="54E33541"/>
    <w:rsid w:val="55011DFC"/>
    <w:rsid w:val="5521F44F"/>
    <w:rsid w:val="55331208"/>
    <w:rsid w:val="5552690A"/>
    <w:rsid w:val="555B6575"/>
    <w:rsid w:val="5567979E"/>
    <w:rsid w:val="55789B7C"/>
    <w:rsid w:val="557937A2"/>
    <w:rsid w:val="558A25E1"/>
    <w:rsid w:val="559B12F4"/>
    <w:rsid w:val="5602A076"/>
    <w:rsid w:val="560EBE42"/>
    <w:rsid w:val="56880E8C"/>
    <w:rsid w:val="569CAB1D"/>
    <w:rsid w:val="56A2A85A"/>
    <w:rsid w:val="56C5C621"/>
    <w:rsid w:val="56C850FD"/>
    <w:rsid w:val="56F5C0FE"/>
    <w:rsid w:val="570489BC"/>
    <w:rsid w:val="57087D57"/>
    <w:rsid w:val="572067CF"/>
    <w:rsid w:val="574244D6"/>
    <w:rsid w:val="574D0F60"/>
    <w:rsid w:val="575FAF22"/>
    <w:rsid w:val="5768728B"/>
    <w:rsid w:val="578783AE"/>
    <w:rsid w:val="578B7AAA"/>
    <w:rsid w:val="57A4490C"/>
    <w:rsid w:val="582917A1"/>
    <w:rsid w:val="5829FBC3"/>
    <w:rsid w:val="58730679"/>
    <w:rsid w:val="587A26D4"/>
    <w:rsid w:val="587B8155"/>
    <w:rsid w:val="587DAB48"/>
    <w:rsid w:val="58911AE2"/>
    <w:rsid w:val="5891CCF9"/>
    <w:rsid w:val="589F857F"/>
    <w:rsid w:val="58B4B064"/>
    <w:rsid w:val="58DA9964"/>
    <w:rsid w:val="59160511"/>
    <w:rsid w:val="591D244A"/>
    <w:rsid w:val="5937553B"/>
    <w:rsid w:val="594B6241"/>
    <w:rsid w:val="59A0EFFB"/>
    <w:rsid w:val="59AB5154"/>
    <w:rsid w:val="59B83F72"/>
    <w:rsid w:val="59DA1222"/>
    <w:rsid w:val="59EE05EE"/>
    <w:rsid w:val="59F9283D"/>
    <w:rsid w:val="5A088CA1"/>
    <w:rsid w:val="5A173F19"/>
    <w:rsid w:val="5A2D095E"/>
    <w:rsid w:val="5A317691"/>
    <w:rsid w:val="5A6F6B40"/>
    <w:rsid w:val="5A8ED38E"/>
    <w:rsid w:val="5A9562C3"/>
    <w:rsid w:val="5AADB424"/>
    <w:rsid w:val="5AC96974"/>
    <w:rsid w:val="5ACE0416"/>
    <w:rsid w:val="5AD36615"/>
    <w:rsid w:val="5AFF7591"/>
    <w:rsid w:val="5B022FAB"/>
    <w:rsid w:val="5B049F89"/>
    <w:rsid w:val="5B0AE17C"/>
    <w:rsid w:val="5B7B82CD"/>
    <w:rsid w:val="5B8FB4EB"/>
    <w:rsid w:val="5B9D17CA"/>
    <w:rsid w:val="5C2AB96F"/>
    <w:rsid w:val="5C33D5E6"/>
    <w:rsid w:val="5C5AF4D1"/>
    <w:rsid w:val="5C8B9A15"/>
    <w:rsid w:val="5CB11828"/>
    <w:rsid w:val="5CB65B27"/>
    <w:rsid w:val="5CCC8E9B"/>
    <w:rsid w:val="5CE2459B"/>
    <w:rsid w:val="5D0AFF6C"/>
    <w:rsid w:val="5D308B3E"/>
    <w:rsid w:val="5D487400"/>
    <w:rsid w:val="5D4CC267"/>
    <w:rsid w:val="5D5CFF8A"/>
    <w:rsid w:val="5D8495C0"/>
    <w:rsid w:val="5D9849E0"/>
    <w:rsid w:val="5DE526AC"/>
    <w:rsid w:val="5DF0956D"/>
    <w:rsid w:val="5E4BF824"/>
    <w:rsid w:val="5E5A7838"/>
    <w:rsid w:val="5E70FAE3"/>
    <w:rsid w:val="5E71DC8D"/>
    <w:rsid w:val="5E92597E"/>
    <w:rsid w:val="5E994A16"/>
    <w:rsid w:val="5EA11D45"/>
    <w:rsid w:val="5EA9702F"/>
    <w:rsid w:val="5EBD8A40"/>
    <w:rsid w:val="5EC43000"/>
    <w:rsid w:val="5EC50DE4"/>
    <w:rsid w:val="5ECD693E"/>
    <w:rsid w:val="5ECF0266"/>
    <w:rsid w:val="5EDBF634"/>
    <w:rsid w:val="5EE44461"/>
    <w:rsid w:val="5EF3520B"/>
    <w:rsid w:val="5F31F7A2"/>
    <w:rsid w:val="5F354FCC"/>
    <w:rsid w:val="5F39D9C8"/>
    <w:rsid w:val="5F495139"/>
    <w:rsid w:val="5F6B76A8"/>
    <w:rsid w:val="5F74AC92"/>
    <w:rsid w:val="5F774603"/>
    <w:rsid w:val="5FA02210"/>
    <w:rsid w:val="5FAD58A1"/>
    <w:rsid w:val="5FEB4A9F"/>
    <w:rsid w:val="5FEC023C"/>
    <w:rsid w:val="5FF6F0D6"/>
    <w:rsid w:val="60239250"/>
    <w:rsid w:val="602D5128"/>
    <w:rsid w:val="608277D9"/>
    <w:rsid w:val="60908E9E"/>
    <w:rsid w:val="60B284EA"/>
    <w:rsid w:val="60C46DF7"/>
    <w:rsid w:val="60F8A716"/>
    <w:rsid w:val="61475319"/>
    <w:rsid w:val="61607C43"/>
    <w:rsid w:val="6160DC1E"/>
    <w:rsid w:val="61727A75"/>
    <w:rsid w:val="617A21D4"/>
    <w:rsid w:val="61AB3A3F"/>
    <w:rsid w:val="61AF25D9"/>
    <w:rsid w:val="61C077E7"/>
    <w:rsid w:val="61DE22CF"/>
    <w:rsid w:val="61E1BD2E"/>
    <w:rsid w:val="624C4600"/>
    <w:rsid w:val="625B9435"/>
    <w:rsid w:val="62651E5D"/>
    <w:rsid w:val="62867D86"/>
    <w:rsid w:val="6286BB68"/>
    <w:rsid w:val="628C4D17"/>
    <w:rsid w:val="629759A5"/>
    <w:rsid w:val="62B3723F"/>
    <w:rsid w:val="62B5413B"/>
    <w:rsid w:val="62D1E2C2"/>
    <w:rsid w:val="62E35EB2"/>
    <w:rsid w:val="62F07199"/>
    <w:rsid w:val="6309B9BE"/>
    <w:rsid w:val="635C3457"/>
    <w:rsid w:val="636CA4AF"/>
    <w:rsid w:val="637F56AA"/>
    <w:rsid w:val="63821352"/>
    <w:rsid w:val="63C82F60"/>
    <w:rsid w:val="64427737"/>
    <w:rsid w:val="6466B518"/>
    <w:rsid w:val="6477E23B"/>
    <w:rsid w:val="6495B26C"/>
    <w:rsid w:val="649C4766"/>
    <w:rsid w:val="64A834A3"/>
    <w:rsid w:val="64C31F2B"/>
    <w:rsid w:val="64D1DCE7"/>
    <w:rsid w:val="64F3EB5D"/>
    <w:rsid w:val="64F818A9"/>
    <w:rsid w:val="6558B572"/>
    <w:rsid w:val="6570BADE"/>
    <w:rsid w:val="657C2CF2"/>
    <w:rsid w:val="6581D7DB"/>
    <w:rsid w:val="658EA6C9"/>
    <w:rsid w:val="65926A84"/>
    <w:rsid w:val="65E6B827"/>
    <w:rsid w:val="65F00CD1"/>
    <w:rsid w:val="65F10ED8"/>
    <w:rsid w:val="66065786"/>
    <w:rsid w:val="660ADDFD"/>
    <w:rsid w:val="66150185"/>
    <w:rsid w:val="66396B22"/>
    <w:rsid w:val="66844306"/>
    <w:rsid w:val="6694694B"/>
    <w:rsid w:val="66A50F09"/>
    <w:rsid w:val="66E038D5"/>
    <w:rsid w:val="66E565EA"/>
    <w:rsid w:val="66F81034"/>
    <w:rsid w:val="67203DC0"/>
    <w:rsid w:val="6737C7F7"/>
    <w:rsid w:val="67511686"/>
    <w:rsid w:val="67612A62"/>
    <w:rsid w:val="677C2351"/>
    <w:rsid w:val="67A329D0"/>
    <w:rsid w:val="67AB33F5"/>
    <w:rsid w:val="67B8DB72"/>
    <w:rsid w:val="67C9E118"/>
    <w:rsid w:val="67E31939"/>
    <w:rsid w:val="67E4E1FF"/>
    <w:rsid w:val="67EB76F6"/>
    <w:rsid w:val="680B67F3"/>
    <w:rsid w:val="681EB263"/>
    <w:rsid w:val="682CA273"/>
    <w:rsid w:val="686730F8"/>
    <w:rsid w:val="687355EA"/>
    <w:rsid w:val="68916A6B"/>
    <w:rsid w:val="689CDCA6"/>
    <w:rsid w:val="68AAE375"/>
    <w:rsid w:val="68AF7B61"/>
    <w:rsid w:val="68C4BA0F"/>
    <w:rsid w:val="68D39858"/>
    <w:rsid w:val="68DD17F0"/>
    <w:rsid w:val="68DFA92B"/>
    <w:rsid w:val="69094A96"/>
    <w:rsid w:val="692D17F6"/>
    <w:rsid w:val="697A8D9D"/>
    <w:rsid w:val="6983934C"/>
    <w:rsid w:val="69BD470F"/>
    <w:rsid w:val="69CB89CC"/>
    <w:rsid w:val="69E9A7F6"/>
    <w:rsid w:val="69F36149"/>
    <w:rsid w:val="69FB4D27"/>
    <w:rsid w:val="6A061F19"/>
    <w:rsid w:val="6A115B8D"/>
    <w:rsid w:val="6A22EF44"/>
    <w:rsid w:val="6A34CE43"/>
    <w:rsid w:val="6A74B44D"/>
    <w:rsid w:val="6A865A2E"/>
    <w:rsid w:val="6A9EAE9E"/>
    <w:rsid w:val="6AA42DFF"/>
    <w:rsid w:val="6AAD5FE5"/>
    <w:rsid w:val="6AB37A1B"/>
    <w:rsid w:val="6ABF5932"/>
    <w:rsid w:val="6AE541F9"/>
    <w:rsid w:val="6AE9AA24"/>
    <w:rsid w:val="6AF1ABB4"/>
    <w:rsid w:val="6AF98EA7"/>
    <w:rsid w:val="6B0181DA"/>
    <w:rsid w:val="6B0DFA65"/>
    <w:rsid w:val="6B2ED3A7"/>
    <w:rsid w:val="6B52C5AB"/>
    <w:rsid w:val="6B6D4A04"/>
    <w:rsid w:val="6B802AAD"/>
    <w:rsid w:val="6B88C656"/>
    <w:rsid w:val="6BA7AE73"/>
    <w:rsid w:val="6BDA79E1"/>
    <w:rsid w:val="6BF9BE0D"/>
    <w:rsid w:val="6C116E3A"/>
    <w:rsid w:val="6C283424"/>
    <w:rsid w:val="6C2A724C"/>
    <w:rsid w:val="6C3254E9"/>
    <w:rsid w:val="6C41A5D0"/>
    <w:rsid w:val="6C5E4D07"/>
    <w:rsid w:val="6C86AA99"/>
    <w:rsid w:val="6C8A40F8"/>
    <w:rsid w:val="6CB13E8D"/>
    <w:rsid w:val="6CBB340E"/>
    <w:rsid w:val="6CD25E9B"/>
    <w:rsid w:val="6D08FD69"/>
    <w:rsid w:val="6D11C7E7"/>
    <w:rsid w:val="6D3681D0"/>
    <w:rsid w:val="6D3CE221"/>
    <w:rsid w:val="6D4110DF"/>
    <w:rsid w:val="6D4964A9"/>
    <w:rsid w:val="6D6A1EF8"/>
    <w:rsid w:val="6D77DF95"/>
    <w:rsid w:val="6D7DCF8D"/>
    <w:rsid w:val="6D7E03EB"/>
    <w:rsid w:val="6D89B589"/>
    <w:rsid w:val="6DA7097B"/>
    <w:rsid w:val="6DA77DE6"/>
    <w:rsid w:val="6DB42385"/>
    <w:rsid w:val="6DC37254"/>
    <w:rsid w:val="6DCBAFA4"/>
    <w:rsid w:val="6DD02119"/>
    <w:rsid w:val="6E0E9D16"/>
    <w:rsid w:val="6E14CC20"/>
    <w:rsid w:val="6E297141"/>
    <w:rsid w:val="6E3256E0"/>
    <w:rsid w:val="6E42608B"/>
    <w:rsid w:val="6E50B0FB"/>
    <w:rsid w:val="6E8E5A5E"/>
    <w:rsid w:val="6ED6EC06"/>
    <w:rsid w:val="6EE7C44F"/>
    <w:rsid w:val="6EEB7A8E"/>
    <w:rsid w:val="6EEFD63A"/>
    <w:rsid w:val="6EF2218E"/>
    <w:rsid w:val="6EF23063"/>
    <w:rsid w:val="6EF7C4C9"/>
    <w:rsid w:val="6EFB940A"/>
    <w:rsid w:val="6EFCC232"/>
    <w:rsid w:val="6F17BB85"/>
    <w:rsid w:val="6F1DC953"/>
    <w:rsid w:val="6F2CE58F"/>
    <w:rsid w:val="6F4C1F39"/>
    <w:rsid w:val="6F665C74"/>
    <w:rsid w:val="6F702AC7"/>
    <w:rsid w:val="6F749863"/>
    <w:rsid w:val="6F7DC6C7"/>
    <w:rsid w:val="6FA41503"/>
    <w:rsid w:val="6FE209F7"/>
    <w:rsid w:val="6FE5E481"/>
    <w:rsid w:val="6FECD80A"/>
    <w:rsid w:val="708112C6"/>
    <w:rsid w:val="7081F66E"/>
    <w:rsid w:val="70AF8057"/>
    <w:rsid w:val="70C8B5F0"/>
    <w:rsid w:val="70D3AC8B"/>
    <w:rsid w:val="70FCA5C0"/>
    <w:rsid w:val="71481540"/>
    <w:rsid w:val="715975D5"/>
    <w:rsid w:val="716ED556"/>
    <w:rsid w:val="7181B4E2"/>
    <w:rsid w:val="71CF2FED"/>
    <w:rsid w:val="71E2F485"/>
    <w:rsid w:val="71F80569"/>
    <w:rsid w:val="71FF7344"/>
    <w:rsid w:val="72308F47"/>
    <w:rsid w:val="7239929F"/>
    <w:rsid w:val="7264277B"/>
    <w:rsid w:val="727F1F3A"/>
    <w:rsid w:val="72843CEA"/>
    <w:rsid w:val="729167CF"/>
    <w:rsid w:val="72E8599D"/>
    <w:rsid w:val="72F238F2"/>
    <w:rsid w:val="72FCB0B0"/>
    <w:rsid w:val="7304BBE1"/>
    <w:rsid w:val="73133FED"/>
    <w:rsid w:val="731D8543"/>
    <w:rsid w:val="73354609"/>
    <w:rsid w:val="73498811"/>
    <w:rsid w:val="737EC4E6"/>
    <w:rsid w:val="73837351"/>
    <w:rsid w:val="7389E228"/>
    <w:rsid w:val="73CF47C6"/>
    <w:rsid w:val="73E1B427"/>
    <w:rsid w:val="73F261D0"/>
    <w:rsid w:val="740056B2"/>
    <w:rsid w:val="7407ABC5"/>
    <w:rsid w:val="743FF343"/>
    <w:rsid w:val="74400FC0"/>
    <w:rsid w:val="747B6284"/>
    <w:rsid w:val="747F0021"/>
    <w:rsid w:val="74870E17"/>
    <w:rsid w:val="74913A03"/>
    <w:rsid w:val="749807C4"/>
    <w:rsid w:val="74C39B6F"/>
    <w:rsid w:val="74FF7B9B"/>
    <w:rsid w:val="750608EA"/>
    <w:rsid w:val="751DC3E9"/>
    <w:rsid w:val="7537F340"/>
    <w:rsid w:val="75419169"/>
    <w:rsid w:val="754FCE33"/>
    <w:rsid w:val="756A9F18"/>
    <w:rsid w:val="756EC84A"/>
    <w:rsid w:val="7576269D"/>
    <w:rsid w:val="758724A1"/>
    <w:rsid w:val="758915D0"/>
    <w:rsid w:val="759D7FB8"/>
    <w:rsid w:val="75B69CC6"/>
    <w:rsid w:val="75C351D2"/>
    <w:rsid w:val="75D09E5A"/>
    <w:rsid w:val="75F546F7"/>
    <w:rsid w:val="760AAB67"/>
    <w:rsid w:val="762D08B9"/>
    <w:rsid w:val="7651A3C2"/>
    <w:rsid w:val="76552605"/>
    <w:rsid w:val="765BFFDC"/>
    <w:rsid w:val="7679A513"/>
    <w:rsid w:val="76E33676"/>
    <w:rsid w:val="76ED7D92"/>
    <w:rsid w:val="772F515F"/>
    <w:rsid w:val="7759F55E"/>
    <w:rsid w:val="776CD2CC"/>
    <w:rsid w:val="7784B3DD"/>
    <w:rsid w:val="7784B3DD"/>
    <w:rsid w:val="7795C345"/>
    <w:rsid w:val="77A34E65"/>
    <w:rsid w:val="77DE133D"/>
    <w:rsid w:val="77EF985E"/>
    <w:rsid w:val="780B2BF8"/>
    <w:rsid w:val="784C78D3"/>
    <w:rsid w:val="7859E072"/>
    <w:rsid w:val="78A4E427"/>
    <w:rsid w:val="78B24735"/>
    <w:rsid w:val="78C0B692"/>
    <w:rsid w:val="78DA02AC"/>
    <w:rsid w:val="78F105F9"/>
    <w:rsid w:val="78F57F82"/>
    <w:rsid w:val="7916B501"/>
    <w:rsid w:val="792077CB"/>
    <w:rsid w:val="7929E484"/>
    <w:rsid w:val="796CF76A"/>
    <w:rsid w:val="7979B1A4"/>
    <w:rsid w:val="79874B69"/>
    <w:rsid w:val="7989BC42"/>
    <w:rsid w:val="7994F36E"/>
    <w:rsid w:val="79AE3E14"/>
    <w:rsid w:val="79E091B6"/>
    <w:rsid w:val="79E883E1"/>
    <w:rsid w:val="7A054767"/>
    <w:rsid w:val="7A074C46"/>
    <w:rsid w:val="7A082E3B"/>
    <w:rsid w:val="7A31E2A6"/>
    <w:rsid w:val="7A720669"/>
    <w:rsid w:val="7A7451AC"/>
    <w:rsid w:val="7A9D5C71"/>
    <w:rsid w:val="7AA55538"/>
    <w:rsid w:val="7AB28562"/>
    <w:rsid w:val="7B101783"/>
    <w:rsid w:val="7B4C98D9"/>
    <w:rsid w:val="7B626081"/>
    <w:rsid w:val="7B6D0E28"/>
    <w:rsid w:val="7B8CCFAD"/>
    <w:rsid w:val="7B978D0A"/>
    <w:rsid w:val="7B9861F5"/>
    <w:rsid w:val="7BA53152"/>
    <w:rsid w:val="7BBEBD8C"/>
    <w:rsid w:val="7BCFC689"/>
    <w:rsid w:val="7C097838"/>
    <w:rsid w:val="7C193AF5"/>
    <w:rsid w:val="7C3CC580"/>
    <w:rsid w:val="7C40DF9E"/>
    <w:rsid w:val="7C49CE0F"/>
    <w:rsid w:val="7C6D1964"/>
    <w:rsid w:val="7C73E350"/>
    <w:rsid w:val="7C743777"/>
    <w:rsid w:val="7C8E0186"/>
    <w:rsid w:val="7C9E0FC0"/>
    <w:rsid w:val="7CE5F5F1"/>
    <w:rsid w:val="7CEDAD86"/>
    <w:rsid w:val="7CFBF77A"/>
    <w:rsid w:val="7CFC8AD5"/>
    <w:rsid w:val="7D039648"/>
    <w:rsid w:val="7D17BF71"/>
    <w:rsid w:val="7D3785EA"/>
    <w:rsid w:val="7D77C4A4"/>
    <w:rsid w:val="7D8E980F"/>
    <w:rsid w:val="7DBF80AC"/>
    <w:rsid w:val="7DC5214B"/>
    <w:rsid w:val="7DEB1E33"/>
    <w:rsid w:val="7DF3550E"/>
    <w:rsid w:val="7E131774"/>
    <w:rsid w:val="7E1CC4FE"/>
    <w:rsid w:val="7E346795"/>
    <w:rsid w:val="7E4038B9"/>
    <w:rsid w:val="7E41E112"/>
    <w:rsid w:val="7E5AA602"/>
    <w:rsid w:val="7E75EE4E"/>
    <w:rsid w:val="7E7EE87C"/>
    <w:rsid w:val="7E9D58E9"/>
    <w:rsid w:val="7EAE3F74"/>
    <w:rsid w:val="7ED44C2D"/>
    <w:rsid w:val="7F0B33D9"/>
    <w:rsid w:val="7F19EBC9"/>
    <w:rsid w:val="7F25D8BF"/>
    <w:rsid w:val="7F25F9BE"/>
    <w:rsid w:val="7F2D7048"/>
    <w:rsid w:val="7F43191D"/>
    <w:rsid w:val="7F7D93C8"/>
    <w:rsid w:val="7F7FBEDA"/>
    <w:rsid w:val="7F8CB7E5"/>
    <w:rsid w:val="7FA5AD4C"/>
    <w:rsid w:val="7FADE0CE"/>
    <w:rsid w:val="7FB747E7"/>
    <w:rsid w:val="7FCF9B87"/>
    <w:rsid w:val="7FFFA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9964"/>
  <w15:docId w15:val="{A165ED8C-1B83-4F12-A518-2D39059D55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5AE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lt-L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665AEF"/>
    <w:rPr>
      <w:rFonts w:ascii="Times New Roman" w:hAnsi="Times New Roman" w:eastAsia="Times New Roman" w:cs="Times New Roman"/>
      <w:b/>
      <w:bCs/>
      <w:sz w:val="36"/>
      <w:szCs w:val="36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16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7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65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176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65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765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7A4A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F47A4A"/>
    <w:rPr>
      <w:lang w:val="en-US"/>
    </w:rPr>
  </w:style>
  <w:style w:type="paragraph" w:styleId="ListParagraph">
    <w:name w:val="List Paragraph"/>
    <w:basedOn w:val="Normal"/>
    <w:uiPriority w:val="34"/>
    <w:qFormat/>
    <w:rsid w:val="002A4CC2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paragraph" w:customStyle="1">
    <w:name w:val="paragraph"/>
    <w:basedOn w:val="Normal"/>
    <w:rsid w:val="00FB3B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  <w:style w:type="character" w:styleId="normaltextrun" w:customStyle="1">
    <w:name w:val="normaltextrun"/>
    <w:basedOn w:val="DefaultParagraphFont"/>
    <w:rsid w:val="00FB3B9F"/>
  </w:style>
  <w:style w:type="character" w:styleId="eop" w:customStyle="1">
    <w:name w:val="eop"/>
    <w:basedOn w:val="DefaultParagraphFont"/>
    <w:rsid w:val="00FB3B9F"/>
  </w:style>
  <w:style w:type="character" w:styleId="Hyperlink">
    <w:name w:val="Hyperlink"/>
    <w:basedOn w:val="DefaultParagraphFont"/>
    <w:uiPriority w:val="99"/>
    <w:unhideWhenUsed/>
    <w:rsid w:val="009D3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microsoft.com/office/2019/09/relationships/intelligence" Target="intelligence.xml" Id="R8e913070b475440f" /><Relationship Type="http://schemas.openxmlformats.org/officeDocument/2006/relationships/customXml" Target="../customXml/item1.xml" Id="rId1" /><Relationship Type="http://schemas.openxmlformats.org/officeDocument/2006/relationships/hyperlink" Target="https://amb.lt/regionas/lt/kvalifikacijos-kelimas/bendra-informacija/metodines-konsultacijos/473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mirkt.bibliotekavisiems.lt/" TargetMode="External" Id="Re0d9df85a1d3473e" /><Relationship Type="http://schemas.openxmlformats.org/officeDocument/2006/relationships/hyperlink" Target="https://mirkt.bibliotekavisiems.lt/" TargetMode="External" Id="Re976821c29e14cc0" /><Relationship Type="http://schemas.openxmlformats.org/officeDocument/2006/relationships/hyperlink" Target="https://mirkt.bibliotekavisiems.lt/" TargetMode="External" Id="Rb4a03c0d89a347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9CB2-C8E6-4D45-BA2A-200060E7DB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Audrutė Sadeckienė</dc:creator>
  <keywords/>
  <lastModifiedBy>Vida Kaunienė</lastModifiedBy>
  <revision>266</revision>
  <lastPrinted>2023-02-13T09:28:00.0000000Z</lastPrinted>
  <dcterms:created xsi:type="dcterms:W3CDTF">2023-01-11T13:33:00.0000000Z</dcterms:created>
  <dcterms:modified xsi:type="dcterms:W3CDTF">2023-05-16T11:41:01.2080949Z</dcterms:modified>
</coreProperties>
</file>